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A0" w:rsidRPr="007554D9" w:rsidRDefault="007554D9" w:rsidP="007554D9">
      <w:pPr>
        <w:rPr>
          <w:rFonts w:ascii="Times New Roman" w:hAnsi="Times New Roman" w:cs="Times New Roman"/>
          <w:b/>
          <w:sz w:val="24"/>
          <w:szCs w:val="24"/>
        </w:rPr>
      </w:pPr>
      <w:r w:rsidRPr="007554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7554D9" w:rsidRPr="007554D9" w:rsidRDefault="007554D9" w:rsidP="007554D9">
      <w:pPr>
        <w:rPr>
          <w:rFonts w:ascii="Times New Roman" w:hAnsi="Times New Roman" w:cs="Times New Roman"/>
          <w:b/>
          <w:sz w:val="24"/>
          <w:szCs w:val="24"/>
        </w:rPr>
      </w:pPr>
      <w:r w:rsidRPr="007554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7554D9">
        <w:rPr>
          <w:rFonts w:ascii="Times New Roman" w:hAnsi="Times New Roman" w:cs="Times New Roman"/>
          <w:b/>
          <w:sz w:val="24"/>
          <w:szCs w:val="24"/>
        </w:rPr>
        <w:t>Директор МБОУ «Лицей»</w:t>
      </w:r>
    </w:p>
    <w:p w:rsidR="007554D9" w:rsidRPr="007554D9" w:rsidRDefault="007554D9" w:rsidP="007554D9">
      <w:pPr>
        <w:rPr>
          <w:rFonts w:ascii="Times New Roman" w:hAnsi="Times New Roman" w:cs="Times New Roman"/>
          <w:b/>
          <w:sz w:val="24"/>
          <w:szCs w:val="24"/>
        </w:rPr>
      </w:pPr>
      <w:r w:rsidRPr="007554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7554D9">
        <w:rPr>
          <w:rFonts w:ascii="Times New Roman" w:hAnsi="Times New Roman" w:cs="Times New Roman"/>
          <w:b/>
          <w:sz w:val="24"/>
          <w:szCs w:val="24"/>
        </w:rPr>
        <w:t xml:space="preserve"> _____________Кащеева Т.М.</w:t>
      </w:r>
    </w:p>
    <w:p w:rsidR="007554D9" w:rsidRPr="007554D9" w:rsidRDefault="007554D9" w:rsidP="007554D9">
      <w:pPr>
        <w:rPr>
          <w:rFonts w:ascii="Times New Roman" w:hAnsi="Times New Roman" w:cs="Times New Roman"/>
          <w:b/>
          <w:sz w:val="24"/>
          <w:szCs w:val="24"/>
        </w:rPr>
      </w:pPr>
      <w:r w:rsidRPr="007554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02222">
        <w:rPr>
          <w:rFonts w:ascii="Times New Roman" w:hAnsi="Times New Roman" w:cs="Times New Roman"/>
          <w:b/>
          <w:sz w:val="24"/>
          <w:szCs w:val="24"/>
        </w:rPr>
        <w:t xml:space="preserve">        «_____» «_________» 2015</w:t>
      </w:r>
      <w:r w:rsidRPr="007554D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554D9" w:rsidRPr="007554D9" w:rsidRDefault="007554D9" w:rsidP="00A56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4D9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7554D9" w:rsidRPr="007554D9" w:rsidRDefault="007554D9" w:rsidP="00A56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4D9">
        <w:rPr>
          <w:rFonts w:ascii="Times New Roman" w:hAnsi="Times New Roman" w:cs="Times New Roman"/>
          <w:b/>
          <w:sz w:val="24"/>
          <w:szCs w:val="24"/>
        </w:rPr>
        <w:t>с личным составом нештатных аварийно-спасательных формирований (НАСФ) МБОУ «Лицей»</w:t>
      </w:r>
    </w:p>
    <w:p w:rsidR="007554D9" w:rsidRDefault="00F876C3" w:rsidP="00A56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E51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0FF">
        <w:rPr>
          <w:rFonts w:ascii="Times New Roman" w:hAnsi="Times New Roman" w:cs="Times New Roman"/>
          <w:b/>
          <w:sz w:val="24"/>
          <w:szCs w:val="24"/>
        </w:rPr>
        <w:t>2015</w:t>
      </w:r>
      <w:r w:rsidR="00E51E6F">
        <w:rPr>
          <w:rFonts w:ascii="Times New Roman" w:hAnsi="Times New Roman" w:cs="Times New Roman"/>
          <w:b/>
          <w:sz w:val="24"/>
          <w:szCs w:val="24"/>
        </w:rPr>
        <w:t xml:space="preserve"> – 2016 </w:t>
      </w:r>
      <w:r w:rsidR="003950FF"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="007554D9" w:rsidRPr="007554D9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8"/>
        <w:tblW w:w="0" w:type="auto"/>
        <w:tblLook w:val="04A0"/>
      </w:tblPr>
      <w:tblGrid>
        <w:gridCol w:w="561"/>
        <w:gridCol w:w="4384"/>
        <w:gridCol w:w="2460"/>
        <w:gridCol w:w="2458"/>
        <w:gridCol w:w="2461"/>
        <w:gridCol w:w="2462"/>
      </w:tblGrid>
      <w:tr w:rsidR="007554D9" w:rsidTr="007554D9">
        <w:tc>
          <w:tcPr>
            <w:tcW w:w="534" w:type="dxa"/>
          </w:tcPr>
          <w:p w:rsidR="007554D9" w:rsidRDefault="007554D9" w:rsidP="0075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54D9" w:rsidRDefault="007554D9" w:rsidP="00755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:rsidR="007554D9" w:rsidRDefault="007554D9" w:rsidP="007554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2464" w:type="dxa"/>
          </w:tcPr>
          <w:p w:rsidR="007554D9" w:rsidRDefault="00A560DB" w:rsidP="00A56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 проведения</w:t>
            </w:r>
          </w:p>
        </w:tc>
        <w:tc>
          <w:tcPr>
            <w:tcW w:w="2464" w:type="dxa"/>
          </w:tcPr>
          <w:p w:rsidR="007554D9" w:rsidRDefault="00A560DB" w:rsidP="00A56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65" w:type="dxa"/>
          </w:tcPr>
          <w:p w:rsidR="007554D9" w:rsidRDefault="00A560DB" w:rsidP="00A56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65" w:type="dxa"/>
          </w:tcPr>
          <w:p w:rsidR="007554D9" w:rsidRDefault="00A560DB" w:rsidP="00A56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занятий</w:t>
            </w:r>
          </w:p>
        </w:tc>
      </w:tr>
    </w:tbl>
    <w:p w:rsidR="007554D9" w:rsidRDefault="00A560DB" w:rsidP="00A56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Базовая подготовка</w:t>
      </w:r>
    </w:p>
    <w:tbl>
      <w:tblPr>
        <w:tblStyle w:val="a8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A560DB" w:rsidTr="00A560DB">
        <w:tc>
          <w:tcPr>
            <w:tcW w:w="534" w:type="dxa"/>
          </w:tcPr>
          <w:p w:rsidR="00A560DB" w:rsidRPr="00A560DB" w:rsidRDefault="00A560DB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560DB" w:rsidRPr="00A560DB" w:rsidRDefault="00A560DB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DB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личного состава при приведении нештатных НАСФ в готовность</w:t>
            </w:r>
          </w:p>
        </w:tc>
        <w:tc>
          <w:tcPr>
            <w:tcW w:w="2464" w:type="dxa"/>
          </w:tcPr>
          <w:p w:rsidR="00A560DB" w:rsidRPr="00A560DB" w:rsidRDefault="00A560DB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D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64" w:type="dxa"/>
          </w:tcPr>
          <w:p w:rsidR="00A560DB" w:rsidRPr="00A560DB" w:rsidRDefault="00A560DB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A560DB" w:rsidRPr="00A560DB" w:rsidRDefault="00A560DB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65" w:type="dxa"/>
          </w:tcPr>
          <w:p w:rsidR="00A560DB" w:rsidRPr="00134A80" w:rsidRDefault="00134A8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A80">
              <w:rPr>
                <w:rFonts w:ascii="Times New Roman" w:hAnsi="Times New Roman" w:cs="Times New Roman"/>
                <w:sz w:val="24"/>
                <w:szCs w:val="24"/>
              </w:rPr>
              <w:t>Тарасов Д.Р.</w:t>
            </w:r>
          </w:p>
        </w:tc>
      </w:tr>
      <w:tr w:rsidR="00134A80" w:rsidTr="00A560DB">
        <w:tc>
          <w:tcPr>
            <w:tcW w:w="534" w:type="dxa"/>
          </w:tcPr>
          <w:p w:rsidR="00134A80" w:rsidRPr="00A560DB" w:rsidRDefault="00134A8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34A80" w:rsidRPr="00A560DB" w:rsidRDefault="00134A8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личного состава НАСФ при выдвижении в район выполнения АСДНР и подготовке к выполнению задач</w:t>
            </w:r>
          </w:p>
        </w:tc>
        <w:tc>
          <w:tcPr>
            <w:tcW w:w="2464" w:type="dxa"/>
          </w:tcPr>
          <w:p w:rsidR="00134A80" w:rsidRPr="00A560DB" w:rsidRDefault="00134A8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64" w:type="dxa"/>
          </w:tcPr>
          <w:p w:rsidR="00134A80" w:rsidRPr="00A560DB" w:rsidRDefault="00134A8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134A80" w:rsidRPr="00A560DB" w:rsidRDefault="00134A8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65" w:type="dxa"/>
          </w:tcPr>
          <w:p w:rsidR="00134A80" w:rsidRPr="00134A80" w:rsidRDefault="00134A8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Д.Р.</w:t>
            </w:r>
          </w:p>
        </w:tc>
      </w:tr>
      <w:tr w:rsidR="00134A80" w:rsidTr="00A560DB">
        <w:tc>
          <w:tcPr>
            <w:tcW w:w="534" w:type="dxa"/>
          </w:tcPr>
          <w:p w:rsidR="00134A80" w:rsidRDefault="00134A8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34A80" w:rsidRDefault="0021229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1-й медицинской помощи раненым и пораженным и эвакуация их в безопасные места</w:t>
            </w:r>
          </w:p>
        </w:tc>
        <w:tc>
          <w:tcPr>
            <w:tcW w:w="2464" w:type="dxa"/>
          </w:tcPr>
          <w:p w:rsidR="00134A80" w:rsidRDefault="0021229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64" w:type="dxa"/>
          </w:tcPr>
          <w:p w:rsidR="00134A80" w:rsidRDefault="0021229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134A80" w:rsidRDefault="0021229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65" w:type="dxa"/>
          </w:tcPr>
          <w:p w:rsidR="00134A80" w:rsidRDefault="00E51E6F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С.А.</w:t>
            </w:r>
          </w:p>
        </w:tc>
      </w:tr>
      <w:tr w:rsidR="00212290" w:rsidTr="00A560DB">
        <w:tc>
          <w:tcPr>
            <w:tcW w:w="534" w:type="dxa"/>
          </w:tcPr>
          <w:p w:rsidR="00212290" w:rsidRDefault="0021229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212290" w:rsidRDefault="0021229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приборов радиационной и химической разведки, контроля радиоактивного заражения и облучения, а также средств индивидуальной защиты</w:t>
            </w:r>
          </w:p>
        </w:tc>
        <w:tc>
          <w:tcPr>
            <w:tcW w:w="2464" w:type="dxa"/>
          </w:tcPr>
          <w:p w:rsidR="00212290" w:rsidRDefault="0021229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64" w:type="dxa"/>
          </w:tcPr>
          <w:p w:rsidR="00212290" w:rsidRDefault="0021229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212290" w:rsidRDefault="0021229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65" w:type="dxa"/>
          </w:tcPr>
          <w:p w:rsidR="00212290" w:rsidRDefault="0021229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Е.А.</w:t>
            </w:r>
          </w:p>
        </w:tc>
      </w:tr>
      <w:tr w:rsidR="00212290" w:rsidTr="00A560DB">
        <w:tc>
          <w:tcPr>
            <w:tcW w:w="534" w:type="dxa"/>
          </w:tcPr>
          <w:p w:rsidR="00212290" w:rsidRDefault="0021229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394" w:type="dxa"/>
          </w:tcPr>
          <w:p w:rsidR="00212290" w:rsidRDefault="0021229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безопасности при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АСДНР</w:t>
            </w:r>
          </w:p>
        </w:tc>
        <w:tc>
          <w:tcPr>
            <w:tcW w:w="2464" w:type="dxa"/>
          </w:tcPr>
          <w:p w:rsidR="00212290" w:rsidRDefault="0021229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2464" w:type="dxa"/>
          </w:tcPr>
          <w:p w:rsidR="00212290" w:rsidRDefault="0021229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212290" w:rsidRDefault="0021229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65" w:type="dxa"/>
          </w:tcPr>
          <w:p w:rsidR="00212290" w:rsidRDefault="00E51E6F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С.А.</w:t>
            </w:r>
          </w:p>
        </w:tc>
      </w:tr>
      <w:tr w:rsidR="00212290" w:rsidTr="00A560DB">
        <w:tc>
          <w:tcPr>
            <w:tcW w:w="534" w:type="dxa"/>
          </w:tcPr>
          <w:p w:rsidR="00212290" w:rsidRDefault="0021229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</w:tcPr>
          <w:p w:rsidR="00212290" w:rsidRDefault="0021229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личного состава НАСФ при проведении специальной обработки</w:t>
            </w:r>
          </w:p>
        </w:tc>
        <w:tc>
          <w:tcPr>
            <w:tcW w:w="2464" w:type="dxa"/>
          </w:tcPr>
          <w:p w:rsidR="00212290" w:rsidRDefault="0021229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64" w:type="dxa"/>
          </w:tcPr>
          <w:p w:rsidR="00212290" w:rsidRDefault="0021229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212290" w:rsidRDefault="0021229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65" w:type="dxa"/>
          </w:tcPr>
          <w:p w:rsidR="00212290" w:rsidRDefault="0021229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Е.А.</w:t>
            </w:r>
          </w:p>
        </w:tc>
      </w:tr>
      <w:tr w:rsidR="00212290" w:rsidTr="00A560DB">
        <w:tc>
          <w:tcPr>
            <w:tcW w:w="534" w:type="dxa"/>
          </w:tcPr>
          <w:p w:rsidR="00212290" w:rsidRDefault="0021229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2290" w:rsidRPr="00D63019" w:rsidRDefault="00212290" w:rsidP="00A56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01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64" w:type="dxa"/>
          </w:tcPr>
          <w:p w:rsidR="00212290" w:rsidRDefault="0021229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12290" w:rsidRPr="00D63019" w:rsidRDefault="00212290" w:rsidP="00A56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01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65" w:type="dxa"/>
          </w:tcPr>
          <w:p w:rsidR="00212290" w:rsidRDefault="0021229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12290" w:rsidRDefault="0021229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290" w:rsidRPr="007F00D0" w:rsidTr="00A560DB">
        <w:tc>
          <w:tcPr>
            <w:tcW w:w="534" w:type="dxa"/>
          </w:tcPr>
          <w:p w:rsidR="00212290" w:rsidRDefault="0021229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2290" w:rsidRPr="007F00D0" w:rsidRDefault="007F00D0" w:rsidP="00A56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D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подготовка с</w:t>
            </w:r>
          </w:p>
        </w:tc>
        <w:tc>
          <w:tcPr>
            <w:tcW w:w="2464" w:type="dxa"/>
          </w:tcPr>
          <w:p w:rsidR="00212290" w:rsidRPr="00212290" w:rsidRDefault="007F00D0" w:rsidP="00A56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группой</w:t>
            </w:r>
          </w:p>
        </w:tc>
        <w:tc>
          <w:tcPr>
            <w:tcW w:w="2464" w:type="dxa"/>
          </w:tcPr>
          <w:p w:rsidR="00212290" w:rsidRPr="00212290" w:rsidRDefault="007F00D0" w:rsidP="007F0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пожаротушения</w:t>
            </w:r>
          </w:p>
        </w:tc>
        <w:tc>
          <w:tcPr>
            <w:tcW w:w="2465" w:type="dxa"/>
          </w:tcPr>
          <w:p w:rsidR="00212290" w:rsidRPr="007F00D0" w:rsidRDefault="00212290" w:rsidP="00A56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212290" w:rsidRPr="007F00D0" w:rsidRDefault="00212290" w:rsidP="00A56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290" w:rsidTr="00A560DB">
        <w:tc>
          <w:tcPr>
            <w:tcW w:w="534" w:type="dxa"/>
          </w:tcPr>
          <w:p w:rsidR="00212290" w:rsidRDefault="0021229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12290" w:rsidRDefault="0021229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НАСФ по выполнению противопожарных профилактических мероприятий</w:t>
            </w:r>
          </w:p>
        </w:tc>
        <w:tc>
          <w:tcPr>
            <w:tcW w:w="2464" w:type="dxa"/>
          </w:tcPr>
          <w:p w:rsidR="00212290" w:rsidRDefault="00E26A84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8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6A84" w:rsidRPr="00E26A84" w:rsidRDefault="00E26A84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64" w:type="dxa"/>
          </w:tcPr>
          <w:p w:rsidR="00212290" w:rsidRPr="00E26A84" w:rsidRDefault="00E26A84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212290" w:rsidRDefault="00E26A84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E26A84" w:rsidRDefault="00E26A84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2465" w:type="dxa"/>
          </w:tcPr>
          <w:p w:rsidR="00212290" w:rsidRDefault="00E26A84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Н.И.</w:t>
            </w:r>
          </w:p>
        </w:tc>
      </w:tr>
      <w:tr w:rsidR="00E26A84" w:rsidTr="00A560DB">
        <w:tc>
          <w:tcPr>
            <w:tcW w:w="534" w:type="dxa"/>
          </w:tcPr>
          <w:p w:rsidR="00E26A84" w:rsidRDefault="00E26A84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26A84" w:rsidRDefault="00E26A84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НАСФ по тушению пожаров в различных условиях обстановки</w:t>
            </w:r>
          </w:p>
        </w:tc>
        <w:tc>
          <w:tcPr>
            <w:tcW w:w="2464" w:type="dxa"/>
          </w:tcPr>
          <w:p w:rsidR="00E26A84" w:rsidRDefault="00E26A84" w:rsidP="00E2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8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6A84" w:rsidRPr="00E26A84" w:rsidRDefault="00E26A84" w:rsidP="00E2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64" w:type="dxa"/>
          </w:tcPr>
          <w:p w:rsidR="00E26A84" w:rsidRPr="00E26A84" w:rsidRDefault="007F00D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E26A84" w:rsidRDefault="00E26A84" w:rsidP="00E2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E26A84" w:rsidRDefault="00E26A84" w:rsidP="00E2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2465" w:type="dxa"/>
          </w:tcPr>
          <w:p w:rsidR="00E26A84" w:rsidRDefault="00E26A84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Н.И.</w:t>
            </w:r>
          </w:p>
        </w:tc>
      </w:tr>
      <w:tr w:rsidR="007F00D0" w:rsidTr="00A560DB">
        <w:tc>
          <w:tcPr>
            <w:tcW w:w="534" w:type="dxa"/>
          </w:tcPr>
          <w:p w:rsidR="007F00D0" w:rsidRDefault="007F00D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F00D0" w:rsidRPr="00D63019" w:rsidRDefault="007F00D0" w:rsidP="00A56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01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4" w:type="dxa"/>
          </w:tcPr>
          <w:p w:rsidR="007F00D0" w:rsidRPr="00E26A84" w:rsidRDefault="007F00D0" w:rsidP="00E2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F00D0" w:rsidRPr="00D63019" w:rsidRDefault="007F00D0" w:rsidP="00A56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01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7F00D0" w:rsidRDefault="007F00D0" w:rsidP="00E2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F00D0" w:rsidRDefault="007F00D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84" w:rsidRPr="00E26A84" w:rsidTr="00A560DB">
        <w:tc>
          <w:tcPr>
            <w:tcW w:w="534" w:type="dxa"/>
          </w:tcPr>
          <w:p w:rsidR="00E26A84" w:rsidRDefault="00E26A84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6A84" w:rsidRPr="00E26A84" w:rsidRDefault="00E26A84" w:rsidP="00A56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Специальная подготовка с </w:t>
            </w:r>
          </w:p>
        </w:tc>
        <w:tc>
          <w:tcPr>
            <w:tcW w:w="2464" w:type="dxa"/>
          </w:tcPr>
          <w:p w:rsidR="00E26A84" w:rsidRPr="00E26A84" w:rsidRDefault="00E26A84" w:rsidP="00E26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</w:t>
            </w:r>
            <w:r w:rsidR="007F00D0">
              <w:rPr>
                <w:rFonts w:ascii="Times New Roman" w:hAnsi="Times New Roman" w:cs="Times New Roman"/>
                <w:b/>
                <w:sz w:val="24"/>
                <w:szCs w:val="24"/>
              </w:rPr>
              <w:t>пой</w:t>
            </w:r>
          </w:p>
        </w:tc>
        <w:tc>
          <w:tcPr>
            <w:tcW w:w="2464" w:type="dxa"/>
          </w:tcPr>
          <w:p w:rsidR="00E26A84" w:rsidRPr="00E26A84" w:rsidRDefault="00E26A84" w:rsidP="00A56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A84">
              <w:rPr>
                <w:rFonts w:ascii="Times New Roman" w:hAnsi="Times New Roman" w:cs="Times New Roman"/>
                <w:b/>
                <w:sz w:val="24"/>
                <w:szCs w:val="24"/>
              </w:rPr>
              <w:t>охраны</w:t>
            </w:r>
          </w:p>
        </w:tc>
        <w:tc>
          <w:tcPr>
            <w:tcW w:w="2465" w:type="dxa"/>
          </w:tcPr>
          <w:p w:rsidR="00E26A84" w:rsidRPr="00E26A84" w:rsidRDefault="00E26A84" w:rsidP="00E26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A8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общественного</w:t>
            </w:r>
          </w:p>
        </w:tc>
        <w:tc>
          <w:tcPr>
            <w:tcW w:w="2465" w:type="dxa"/>
          </w:tcPr>
          <w:p w:rsidR="00E26A84" w:rsidRPr="00E26A84" w:rsidRDefault="00E26A84" w:rsidP="00A56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A84">
              <w:rPr>
                <w:rFonts w:ascii="Times New Roman" w:hAnsi="Times New Roman" w:cs="Times New Roman"/>
                <w:b/>
                <w:sz w:val="24"/>
                <w:szCs w:val="24"/>
              </w:rPr>
              <w:t>порядка</w:t>
            </w:r>
          </w:p>
        </w:tc>
      </w:tr>
      <w:tr w:rsidR="00E26A84" w:rsidRPr="00E26A84" w:rsidTr="00A560DB">
        <w:tc>
          <w:tcPr>
            <w:tcW w:w="534" w:type="dxa"/>
          </w:tcPr>
          <w:p w:rsidR="00E26A84" w:rsidRDefault="00E26A84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26A84" w:rsidRPr="00E26A84" w:rsidRDefault="00E26A84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84">
              <w:rPr>
                <w:rFonts w:ascii="Times New Roman" w:hAnsi="Times New Roman" w:cs="Times New Roman"/>
                <w:sz w:val="24"/>
                <w:szCs w:val="24"/>
              </w:rPr>
              <w:t>Действия НАСФ по восстановлению и поддержанию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районах, пострадавших при ведении военных действий, а также при ЧС</w:t>
            </w:r>
          </w:p>
        </w:tc>
        <w:tc>
          <w:tcPr>
            <w:tcW w:w="2464" w:type="dxa"/>
          </w:tcPr>
          <w:p w:rsidR="00E26A84" w:rsidRPr="00E26A84" w:rsidRDefault="00E26A84" w:rsidP="00E2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8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64" w:type="dxa"/>
          </w:tcPr>
          <w:p w:rsidR="00E26A84" w:rsidRPr="00E26A84" w:rsidRDefault="005F4F62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E26A84" w:rsidRPr="00E26A84" w:rsidRDefault="00E26A84" w:rsidP="00E2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8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65" w:type="dxa"/>
          </w:tcPr>
          <w:p w:rsidR="00E26A84" w:rsidRPr="00E26A84" w:rsidRDefault="00E26A84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84">
              <w:rPr>
                <w:rFonts w:ascii="Times New Roman" w:hAnsi="Times New Roman" w:cs="Times New Roman"/>
                <w:sz w:val="24"/>
                <w:szCs w:val="24"/>
              </w:rPr>
              <w:t>Тарасов Д.Р.</w:t>
            </w:r>
          </w:p>
        </w:tc>
      </w:tr>
      <w:tr w:rsidR="00E26A84" w:rsidRPr="00E26A84" w:rsidTr="00A560DB">
        <w:tc>
          <w:tcPr>
            <w:tcW w:w="534" w:type="dxa"/>
          </w:tcPr>
          <w:p w:rsidR="00E26A84" w:rsidRDefault="00E26A84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26A84" w:rsidRPr="00E26A84" w:rsidRDefault="00E26A84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спасательной службы при проведении эвакуации населения</w:t>
            </w:r>
          </w:p>
        </w:tc>
        <w:tc>
          <w:tcPr>
            <w:tcW w:w="2464" w:type="dxa"/>
          </w:tcPr>
          <w:p w:rsidR="00E26A84" w:rsidRPr="00E26A84" w:rsidRDefault="00E26A84" w:rsidP="00E2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64" w:type="dxa"/>
          </w:tcPr>
          <w:p w:rsidR="00E26A84" w:rsidRPr="00E26A84" w:rsidRDefault="00E26A84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E26A84" w:rsidRPr="00E26A84" w:rsidRDefault="00E26A84" w:rsidP="00E2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65" w:type="dxa"/>
          </w:tcPr>
          <w:p w:rsidR="00E26A84" w:rsidRPr="00E26A84" w:rsidRDefault="00E26A84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Д.Р.</w:t>
            </w:r>
          </w:p>
        </w:tc>
      </w:tr>
      <w:tr w:rsidR="00E26A84" w:rsidRPr="00E26A84" w:rsidTr="00A560DB">
        <w:tc>
          <w:tcPr>
            <w:tcW w:w="534" w:type="dxa"/>
          </w:tcPr>
          <w:p w:rsidR="00E26A84" w:rsidRDefault="00E26A84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26A84" w:rsidRDefault="00E26A84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НАСФ в местах расселения эвакуированного населения</w:t>
            </w:r>
          </w:p>
        </w:tc>
        <w:tc>
          <w:tcPr>
            <w:tcW w:w="2464" w:type="dxa"/>
          </w:tcPr>
          <w:p w:rsidR="00E26A84" w:rsidRDefault="00E26A84" w:rsidP="00E2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64" w:type="dxa"/>
          </w:tcPr>
          <w:p w:rsidR="00E26A84" w:rsidRDefault="007F00D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E26A84" w:rsidRDefault="00E26A84" w:rsidP="00E2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65" w:type="dxa"/>
          </w:tcPr>
          <w:p w:rsidR="00E26A84" w:rsidRDefault="00E26A84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Д.Р.</w:t>
            </w:r>
          </w:p>
        </w:tc>
      </w:tr>
      <w:tr w:rsidR="00E26A84" w:rsidRPr="00E26A84" w:rsidTr="00A560DB">
        <w:tc>
          <w:tcPr>
            <w:tcW w:w="534" w:type="dxa"/>
          </w:tcPr>
          <w:p w:rsidR="00E26A84" w:rsidRDefault="00E26A84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26A84" w:rsidRDefault="005F4F62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НАСФ при вводе в районы АСДНР сил ГО и РСЧС</w:t>
            </w:r>
          </w:p>
        </w:tc>
        <w:tc>
          <w:tcPr>
            <w:tcW w:w="2464" w:type="dxa"/>
          </w:tcPr>
          <w:p w:rsidR="00E26A84" w:rsidRDefault="005F4F62" w:rsidP="00E2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64" w:type="dxa"/>
          </w:tcPr>
          <w:p w:rsidR="00E26A84" w:rsidRDefault="005F4F62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E26A84" w:rsidRDefault="005F4F62" w:rsidP="00E2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65" w:type="dxa"/>
          </w:tcPr>
          <w:p w:rsidR="00E26A84" w:rsidRDefault="005F4F62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Д.Р.</w:t>
            </w:r>
          </w:p>
        </w:tc>
      </w:tr>
      <w:tr w:rsidR="005F4F62" w:rsidRPr="00E26A84" w:rsidTr="00A560DB">
        <w:tc>
          <w:tcPr>
            <w:tcW w:w="534" w:type="dxa"/>
          </w:tcPr>
          <w:p w:rsidR="005F4F62" w:rsidRDefault="005F4F62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F4F62" w:rsidRPr="007F00D0" w:rsidRDefault="007F00D0" w:rsidP="00A56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5F4F62" w:rsidRPr="007F00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64" w:type="dxa"/>
          </w:tcPr>
          <w:p w:rsidR="005F4F62" w:rsidRDefault="005F4F62" w:rsidP="00E2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F4F62" w:rsidRPr="007F00D0" w:rsidRDefault="007F00D0" w:rsidP="00A56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D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5F4F62" w:rsidRDefault="005F4F62" w:rsidP="00E2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F4F62" w:rsidRDefault="005F4F62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62" w:rsidRPr="00E26A84" w:rsidTr="00A560DB">
        <w:tc>
          <w:tcPr>
            <w:tcW w:w="534" w:type="dxa"/>
          </w:tcPr>
          <w:p w:rsidR="005F4F62" w:rsidRDefault="005F4F62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F4F62" w:rsidRPr="005F4F62" w:rsidRDefault="005F4F62" w:rsidP="00A56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F6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подготовка с</w:t>
            </w:r>
          </w:p>
        </w:tc>
        <w:tc>
          <w:tcPr>
            <w:tcW w:w="2464" w:type="dxa"/>
          </w:tcPr>
          <w:p w:rsidR="005F4F62" w:rsidRPr="005F4F62" w:rsidRDefault="007F00D0" w:rsidP="00E26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группой</w:t>
            </w:r>
          </w:p>
        </w:tc>
        <w:tc>
          <w:tcPr>
            <w:tcW w:w="2464" w:type="dxa"/>
          </w:tcPr>
          <w:p w:rsidR="005F4F62" w:rsidRPr="005F4F62" w:rsidRDefault="005F4F62" w:rsidP="00A56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F62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санитарного</w:t>
            </w:r>
          </w:p>
        </w:tc>
        <w:tc>
          <w:tcPr>
            <w:tcW w:w="2465" w:type="dxa"/>
          </w:tcPr>
          <w:p w:rsidR="005F4F62" w:rsidRPr="005F4F62" w:rsidRDefault="005F4F62" w:rsidP="00E26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F62">
              <w:rPr>
                <w:rFonts w:ascii="Times New Roman" w:hAnsi="Times New Roman" w:cs="Times New Roman"/>
                <w:b/>
                <w:sz w:val="24"/>
                <w:szCs w:val="24"/>
              </w:rPr>
              <w:t>поста</w:t>
            </w:r>
          </w:p>
        </w:tc>
        <w:tc>
          <w:tcPr>
            <w:tcW w:w="2465" w:type="dxa"/>
          </w:tcPr>
          <w:p w:rsidR="005F4F62" w:rsidRDefault="005F4F62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F62" w:rsidRPr="00E26A84" w:rsidTr="00A560DB">
        <w:tc>
          <w:tcPr>
            <w:tcW w:w="534" w:type="dxa"/>
          </w:tcPr>
          <w:p w:rsidR="005F4F62" w:rsidRDefault="005F4F62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F4F62" w:rsidRPr="005F4F62" w:rsidRDefault="005F4F62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62">
              <w:rPr>
                <w:rFonts w:ascii="Times New Roman" w:hAnsi="Times New Roman" w:cs="Times New Roman"/>
                <w:sz w:val="24"/>
                <w:szCs w:val="24"/>
              </w:rPr>
              <w:t>Действия НАСФ по развертыванию и функционированию медицинских пунктов в местах проведения АСДНР</w:t>
            </w:r>
          </w:p>
        </w:tc>
        <w:tc>
          <w:tcPr>
            <w:tcW w:w="2464" w:type="dxa"/>
          </w:tcPr>
          <w:p w:rsidR="005F4F62" w:rsidRPr="005F4F62" w:rsidRDefault="005F4F62" w:rsidP="00E2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6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64" w:type="dxa"/>
          </w:tcPr>
          <w:p w:rsidR="005F4F62" w:rsidRPr="005F4F62" w:rsidRDefault="007F00D0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5F4F62" w:rsidRPr="005F4F62" w:rsidRDefault="005F4F62" w:rsidP="00E2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65" w:type="dxa"/>
          </w:tcPr>
          <w:p w:rsidR="005F4F62" w:rsidRDefault="00E51E6F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С.А.</w:t>
            </w:r>
          </w:p>
        </w:tc>
      </w:tr>
      <w:tr w:rsidR="005F4F62" w:rsidRPr="00E26A84" w:rsidTr="00A560DB">
        <w:tc>
          <w:tcPr>
            <w:tcW w:w="534" w:type="dxa"/>
          </w:tcPr>
          <w:p w:rsidR="005F4F62" w:rsidRDefault="005F4F62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F4F62" w:rsidRPr="005F4F62" w:rsidRDefault="005F4F62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личного состава НАСФ по оказанию 1-й медицинской помощи</w:t>
            </w:r>
          </w:p>
        </w:tc>
        <w:tc>
          <w:tcPr>
            <w:tcW w:w="2464" w:type="dxa"/>
          </w:tcPr>
          <w:p w:rsidR="005F4F62" w:rsidRPr="005F4F62" w:rsidRDefault="005F4F62" w:rsidP="00E2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464" w:type="dxa"/>
          </w:tcPr>
          <w:p w:rsidR="005F4F62" w:rsidRDefault="005F4F62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5F4F62" w:rsidRPr="005F4F62" w:rsidRDefault="005F4F62" w:rsidP="00E2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65" w:type="dxa"/>
          </w:tcPr>
          <w:p w:rsidR="005F4F62" w:rsidRDefault="00E51E6F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С.А.</w:t>
            </w:r>
          </w:p>
        </w:tc>
      </w:tr>
      <w:tr w:rsidR="005F4F62" w:rsidRPr="00E26A84" w:rsidTr="00A560DB">
        <w:tc>
          <w:tcPr>
            <w:tcW w:w="534" w:type="dxa"/>
          </w:tcPr>
          <w:p w:rsidR="005F4F62" w:rsidRDefault="005F4F62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F4F62" w:rsidRPr="007F00D0" w:rsidRDefault="007F00D0" w:rsidP="00A56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5F4F62" w:rsidRPr="007F00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64" w:type="dxa"/>
          </w:tcPr>
          <w:p w:rsidR="005F4F62" w:rsidRDefault="005F4F62" w:rsidP="00E2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F4F62" w:rsidRPr="007F00D0" w:rsidRDefault="007F00D0" w:rsidP="00A56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0D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5F4F62" w:rsidRDefault="005F4F62" w:rsidP="00E2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F4F62" w:rsidRDefault="005F4F62" w:rsidP="00A5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DB" w:rsidRDefault="00A560DB" w:rsidP="00A56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560DB" w:rsidSect="007554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678" w:rsidRDefault="00AF3678" w:rsidP="007554D9">
      <w:pPr>
        <w:spacing w:after="0" w:line="240" w:lineRule="auto"/>
      </w:pPr>
      <w:r>
        <w:separator/>
      </w:r>
    </w:p>
  </w:endnote>
  <w:endnote w:type="continuationSeparator" w:id="1">
    <w:p w:rsidR="00AF3678" w:rsidRDefault="00AF3678" w:rsidP="0075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678" w:rsidRDefault="00AF3678" w:rsidP="007554D9">
      <w:pPr>
        <w:spacing w:after="0" w:line="240" w:lineRule="auto"/>
      </w:pPr>
      <w:r>
        <w:separator/>
      </w:r>
    </w:p>
  </w:footnote>
  <w:footnote w:type="continuationSeparator" w:id="1">
    <w:p w:rsidR="00AF3678" w:rsidRDefault="00AF3678" w:rsidP="00755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E11"/>
    <w:rsid w:val="00134A80"/>
    <w:rsid w:val="001A6093"/>
    <w:rsid w:val="00212290"/>
    <w:rsid w:val="00292E11"/>
    <w:rsid w:val="003950FF"/>
    <w:rsid w:val="004667EC"/>
    <w:rsid w:val="005F4F62"/>
    <w:rsid w:val="007554D9"/>
    <w:rsid w:val="007F00D0"/>
    <w:rsid w:val="008267A8"/>
    <w:rsid w:val="00A01CBE"/>
    <w:rsid w:val="00A53D3E"/>
    <w:rsid w:val="00A560DB"/>
    <w:rsid w:val="00AD0D69"/>
    <w:rsid w:val="00AF3678"/>
    <w:rsid w:val="00B3778C"/>
    <w:rsid w:val="00B577CC"/>
    <w:rsid w:val="00C771DB"/>
    <w:rsid w:val="00D02222"/>
    <w:rsid w:val="00D603E1"/>
    <w:rsid w:val="00D63019"/>
    <w:rsid w:val="00E26A84"/>
    <w:rsid w:val="00E51E6F"/>
    <w:rsid w:val="00F73414"/>
    <w:rsid w:val="00F876C3"/>
    <w:rsid w:val="00FC7434"/>
    <w:rsid w:val="00FD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DB"/>
  </w:style>
  <w:style w:type="paragraph" w:styleId="1">
    <w:name w:val="heading 1"/>
    <w:basedOn w:val="a"/>
    <w:link w:val="10"/>
    <w:uiPriority w:val="9"/>
    <w:qFormat/>
    <w:rsid w:val="00292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2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2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5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54D9"/>
  </w:style>
  <w:style w:type="paragraph" w:styleId="a6">
    <w:name w:val="footer"/>
    <w:basedOn w:val="a"/>
    <w:link w:val="a7"/>
    <w:uiPriority w:val="99"/>
    <w:semiHidden/>
    <w:unhideWhenUsed/>
    <w:rsid w:val="0075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54D9"/>
  </w:style>
  <w:style w:type="table" w:styleId="a8">
    <w:name w:val="Table Grid"/>
    <w:basedOn w:val="a1"/>
    <w:uiPriority w:val="59"/>
    <w:rsid w:val="00755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2014-01-17T11:26:00Z</dcterms:created>
  <dcterms:modified xsi:type="dcterms:W3CDTF">2015-10-21T07:37:00Z</dcterms:modified>
</cp:coreProperties>
</file>