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6A" w:rsidRPr="00B9046A" w:rsidRDefault="00B9046A" w:rsidP="00B9046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ОБРЗЕЦ а</w:t>
      </w:r>
      <w:r w:rsidRPr="008D035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нализ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</w:t>
      </w:r>
      <w:r w:rsidRPr="008D035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научно-методической кафедры </w:t>
      </w:r>
      <w:r w:rsidRPr="008D035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 прошлый учебный год</w:t>
      </w:r>
      <w:r w:rsidRPr="008D0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0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046A">
        <w:rPr>
          <w:rFonts w:ascii="Times New Roman" w:hAnsi="Times New Roman" w:cs="Times New Roman"/>
          <w:b/>
        </w:rPr>
        <w:t>Анализ деятельности научно-методической кафедры</w:t>
      </w:r>
    </w:p>
    <w:p w:rsidR="00B9046A" w:rsidRPr="00B9046A" w:rsidRDefault="00B9046A" w:rsidP="00B9046A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B9046A">
        <w:rPr>
          <w:rFonts w:ascii="Times New Roman" w:hAnsi="Times New Roman" w:cs="Times New Roman"/>
          <w:sz w:val="40"/>
          <w:szCs w:val="40"/>
        </w:rPr>
        <w:t>_______________________________________</w:t>
      </w:r>
    </w:p>
    <w:p w:rsidR="00B9046A" w:rsidRPr="00B9046A" w:rsidRDefault="00B9046A" w:rsidP="00B904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046A">
        <w:rPr>
          <w:rFonts w:ascii="Times New Roman" w:hAnsi="Times New Roman" w:cs="Times New Roman"/>
          <w:sz w:val="28"/>
          <w:szCs w:val="28"/>
        </w:rPr>
        <w:t>МБОУ «Лицей»</w:t>
      </w:r>
    </w:p>
    <w:p w:rsidR="00B9046A" w:rsidRPr="00B9046A" w:rsidRDefault="00D21EB4" w:rsidP="00B904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B9046A" w:rsidRPr="00B9046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9046A" w:rsidRPr="00B9046A" w:rsidRDefault="00B9046A" w:rsidP="00B904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046A">
        <w:rPr>
          <w:rFonts w:ascii="Times New Roman" w:hAnsi="Times New Roman" w:cs="Times New Roman"/>
          <w:sz w:val="28"/>
          <w:szCs w:val="28"/>
        </w:rPr>
        <w:t>руководитель_______________________</w:t>
      </w:r>
    </w:p>
    <w:p w:rsidR="00962B22" w:rsidRDefault="00962B22" w:rsidP="00B9046A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46A" w:rsidRPr="008D0353" w:rsidRDefault="00B9046A" w:rsidP="00B9046A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 течение года проведены </w:t>
      </w:r>
      <w:r w:rsidRPr="00B9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научно-методической кафедры 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следующей повесткой: (указать темы и даты проведения):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1.__________________________________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2.__________________________________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3.__________________________________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Итоговое. Анализ работы </w:t>
      </w:r>
      <w:r w:rsidRPr="00B9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научно-методической кафедры 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год.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2.Не проведены </w:t>
      </w:r>
      <w:r w:rsidRPr="00B9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научно-методической кафедры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указать причину.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2.Внутри </w:t>
      </w:r>
      <w:r w:rsidRPr="00B9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научно-методической кафедры 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ведётся следующая опытно-экспериментальная работа:</w:t>
      </w:r>
    </w:p>
    <w:tbl>
      <w:tblPr>
        <w:tblStyle w:val="a3"/>
        <w:tblW w:w="5000" w:type="pct"/>
        <w:tblLook w:val="04A0"/>
      </w:tblPr>
      <w:tblGrid>
        <w:gridCol w:w="1019"/>
        <w:gridCol w:w="1241"/>
        <w:gridCol w:w="1458"/>
        <w:gridCol w:w="985"/>
        <w:gridCol w:w="2717"/>
        <w:gridCol w:w="2717"/>
      </w:tblGrid>
      <w:tr w:rsidR="00B9046A" w:rsidRPr="008D0353" w:rsidTr="00B9046A">
        <w:tc>
          <w:tcPr>
            <w:tcW w:w="502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B9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2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19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86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0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Были даны открытые уроки</w:t>
            </w:r>
          </w:p>
        </w:tc>
        <w:tc>
          <w:tcPr>
            <w:tcW w:w="1340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заслушивался опыт</w:t>
            </w:r>
          </w:p>
        </w:tc>
      </w:tr>
      <w:tr w:rsidR="00B9046A" w:rsidRPr="008D0353" w:rsidTr="00B9046A">
        <w:tc>
          <w:tcPr>
            <w:tcW w:w="502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612" w:type="pct"/>
            <w:hideMark/>
          </w:tcPr>
          <w:p w:rsidR="00B9046A" w:rsidRPr="008D0353" w:rsidRDefault="00B9046A" w:rsidP="00E813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9" w:type="pct"/>
            <w:hideMark/>
          </w:tcPr>
          <w:p w:rsidR="00B9046A" w:rsidRPr="008D0353" w:rsidRDefault="00B9046A" w:rsidP="00E813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6" w:type="pct"/>
            <w:hideMark/>
          </w:tcPr>
          <w:p w:rsidR="00B9046A" w:rsidRPr="008D0353" w:rsidRDefault="00B9046A" w:rsidP="00E813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40" w:type="pct"/>
            <w:hideMark/>
          </w:tcPr>
          <w:p w:rsidR="00B9046A" w:rsidRPr="008D0353" w:rsidRDefault="00B9046A" w:rsidP="00E813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40" w:type="pct"/>
            <w:hideMark/>
          </w:tcPr>
          <w:p w:rsidR="00B9046A" w:rsidRPr="008D0353" w:rsidRDefault="00B9046A" w:rsidP="00E813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9046A" w:rsidRPr="008D0353" w:rsidTr="00B9046A">
        <w:tc>
          <w:tcPr>
            <w:tcW w:w="502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612" w:type="pct"/>
            <w:hideMark/>
          </w:tcPr>
          <w:p w:rsidR="00B9046A" w:rsidRPr="008D0353" w:rsidRDefault="00B9046A" w:rsidP="00E813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9" w:type="pct"/>
            <w:hideMark/>
          </w:tcPr>
          <w:p w:rsidR="00B9046A" w:rsidRPr="008D0353" w:rsidRDefault="00B9046A" w:rsidP="00E813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6" w:type="pct"/>
            <w:hideMark/>
          </w:tcPr>
          <w:p w:rsidR="00B9046A" w:rsidRPr="008D0353" w:rsidRDefault="00B9046A" w:rsidP="00E813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40" w:type="pct"/>
            <w:hideMark/>
          </w:tcPr>
          <w:p w:rsidR="00B9046A" w:rsidRPr="008D0353" w:rsidRDefault="00B9046A" w:rsidP="00E813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40" w:type="pct"/>
            <w:hideMark/>
          </w:tcPr>
          <w:p w:rsidR="00B9046A" w:rsidRPr="008D0353" w:rsidRDefault="00B9046A" w:rsidP="00E813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9046A" w:rsidRPr="008D0353" w:rsidRDefault="00B9046A" w:rsidP="00B9046A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3.Внутри </w:t>
      </w:r>
      <w:r w:rsidRPr="00B9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научно-методической кафедры 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творческие микрогруппы по проблеме: тема руководитель</w:t>
      </w:r>
    </w:p>
    <w:tbl>
      <w:tblPr>
        <w:tblStyle w:val="a3"/>
        <w:tblW w:w="5000" w:type="pct"/>
        <w:tblLook w:val="04A0"/>
      </w:tblPr>
      <w:tblGrid>
        <w:gridCol w:w="969"/>
        <w:gridCol w:w="4892"/>
        <w:gridCol w:w="4276"/>
      </w:tblGrid>
      <w:tr w:rsidR="00B9046A" w:rsidRPr="008D0353" w:rsidTr="00B9046A">
        <w:tc>
          <w:tcPr>
            <w:tcW w:w="478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B9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3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09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9046A" w:rsidRPr="008D0353" w:rsidTr="00B9046A">
        <w:tc>
          <w:tcPr>
            <w:tcW w:w="478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2413" w:type="pct"/>
            <w:hideMark/>
          </w:tcPr>
          <w:p w:rsidR="00B9046A" w:rsidRPr="008D0353" w:rsidRDefault="00B9046A" w:rsidP="00E813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09" w:type="pct"/>
            <w:hideMark/>
          </w:tcPr>
          <w:p w:rsidR="00B9046A" w:rsidRPr="008D0353" w:rsidRDefault="00B9046A" w:rsidP="00E813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9046A" w:rsidRPr="008D0353" w:rsidTr="00B9046A">
        <w:tc>
          <w:tcPr>
            <w:tcW w:w="478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2413" w:type="pct"/>
            <w:hideMark/>
          </w:tcPr>
          <w:p w:rsidR="00B9046A" w:rsidRPr="008D0353" w:rsidRDefault="00B9046A" w:rsidP="00E813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09" w:type="pct"/>
            <w:hideMark/>
          </w:tcPr>
          <w:p w:rsidR="00B9046A" w:rsidRPr="008D0353" w:rsidRDefault="00B9046A" w:rsidP="00E813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9046A" w:rsidRPr="008D0353" w:rsidRDefault="00B9046A" w:rsidP="00B9046A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4.В течение года обобщался опыт работы </w:t>
      </w:r>
      <w:r w:rsidRPr="00B9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научно-методической кафедры 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уровне </w:t>
      </w:r>
      <w:r w:rsidRPr="00B9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области); делились опытом (внутри </w:t>
      </w:r>
      <w:r w:rsidRPr="00B9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научно-методической кафедры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tbl>
      <w:tblPr>
        <w:tblStyle w:val="a3"/>
        <w:tblW w:w="5000" w:type="pct"/>
        <w:tblLook w:val="04A0"/>
      </w:tblPr>
      <w:tblGrid>
        <w:gridCol w:w="1618"/>
        <w:gridCol w:w="1768"/>
        <w:gridCol w:w="1579"/>
        <w:gridCol w:w="1693"/>
        <w:gridCol w:w="1675"/>
        <w:gridCol w:w="1804"/>
      </w:tblGrid>
      <w:tr w:rsidR="00B9046A" w:rsidRPr="008D0353" w:rsidTr="00B9046A">
        <w:tc>
          <w:tcPr>
            <w:tcW w:w="798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872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79" w:type="pct"/>
            <w:hideMark/>
          </w:tcPr>
          <w:p w:rsidR="00B9046A" w:rsidRPr="008D0353" w:rsidRDefault="00B9046A" w:rsidP="00B90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Внутри </w:t>
            </w:r>
            <w:r w:rsidRPr="00B90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НМК</w:t>
            </w:r>
          </w:p>
        </w:tc>
        <w:tc>
          <w:tcPr>
            <w:tcW w:w="835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826" w:type="pct"/>
            <w:hideMark/>
          </w:tcPr>
          <w:p w:rsidR="00B9046A" w:rsidRPr="008D0353" w:rsidRDefault="00B9046A" w:rsidP="00B90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891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</w:tr>
      <w:tr w:rsidR="00B9046A" w:rsidRPr="00B9046A" w:rsidTr="00B9046A">
        <w:tc>
          <w:tcPr>
            <w:tcW w:w="798" w:type="pct"/>
            <w:hideMark/>
          </w:tcPr>
          <w:p w:rsidR="00B9046A" w:rsidRPr="00B9046A" w:rsidRDefault="00B9046A" w:rsidP="00E81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hideMark/>
          </w:tcPr>
          <w:p w:rsidR="00B9046A" w:rsidRPr="00B9046A" w:rsidRDefault="00B9046A" w:rsidP="00E81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hideMark/>
          </w:tcPr>
          <w:p w:rsidR="00B9046A" w:rsidRPr="00B9046A" w:rsidRDefault="00B9046A" w:rsidP="00B904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hideMark/>
          </w:tcPr>
          <w:p w:rsidR="00B9046A" w:rsidRPr="00B9046A" w:rsidRDefault="00B9046A" w:rsidP="00E813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hideMark/>
          </w:tcPr>
          <w:p w:rsidR="00B9046A" w:rsidRPr="00B9046A" w:rsidRDefault="00B9046A" w:rsidP="00B904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hideMark/>
          </w:tcPr>
          <w:p w:rsidR="00B9046A" w:rsidRPr="00B9046A" w:rsidRDefault="00B9046A" w:rsidP="00E81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9046A" w:rsidRPr="008D0353" w:rsidRDefault="00B9046A" w:rsidP="00B9046A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5.Члены </w:t>
      </w:r>
      <w:r w:rsidRPr="00B9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научно-методической кафедры 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принимали участие: (перечислить)</w:t>
      </w:r>
    </w:p>
    <w:tbl>
      <w:tblPr>
        <w:tblStyle w:val="a3"/>
        <w:tblW w:w="5000" w:type="pct"/>
        <w:tblLook w:val="04A0"/>
      </w:tblPr>
      <w:tblGrid>
        <w:gridCol w:w="3384"/>
        <w:gridCol w:w="3436"/>
        <w:gridCol w:w="3317"/>
      </w:tblGrid>
      <w:tr w:rsidR="00B9046A" w:rsidRPr="008D0353" w:rsidTr="00B9046A">
        <w:tc>
          <w:tcPr>
            <w:tcW w:w="1669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95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семинары</w:t>
            </w:r>
          </w:p>
        </w:tc>
        <w:tc>
          <w:tcPr>
            <w:tcW w:w="1636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Районные (обл.) семинары</w:t>
            </w:r>
          </w:p>
        </w:tc>
      </w:tr>
    </w:tbl>
    <w:p w:rsidR="00B9046A" w:rsidRPr="008D0353" w:rsidRDefault="00B9046A" w:rsidP="00B9046A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6.В течение года учителями подготовлены ученики к участию в олимпиадах, конкурсах, марафонах, конференциях:</w:t>
      </w:r>
    </w:p>
    <w:tbl>
      <w:tblPr>
        <w:tblStyle w:val="a3"/>
        <w:tblW w:w="5000" w:type="pct"/>
        <w:tblLook w:val="04A0"/>
      </w:tblPr>
      <w:tblGrid>
        <w:gridCol w:w="2548"/>
        <w:gridCol w:w="2583"/>
        <w:gridCol w:w="2565"/>
        <w:gridCol w:w="2441"/>
      </w:tblGrid>
      <w:tr w:rsidR="00B9046A" w:rsidRPr="008D0353" w:rsidTr="00B9046A">
        <w:tc>
          <w:tcPr>
            <w:tcW w:w="1257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4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265" w:type="pct"/>
            <w:hideMark/>
          </w:tcPr>
          <w:p w:rsidR="00B9046A" w:rsidRPr="008D0353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…</w:t>
            </w:r>
          </w:p>
        </w:tc>
        <w:tc>
          <w:tcPr>
            <w:tcW w:w="1204" w:type="pct"/>
            <w:hideMark/>
          </w:tcPr>
          <w:p w:rsidR="00B9046A" w:rsidRPr="008D0353" w:rsidRDefault="00B9046A" w:rsidP="00B90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0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Занятое место</w:t>
            </w:r>
          </w:p>
        </w:tc>
      </w:tr>
      <w:tr w:rsidR="00B9046A" w:rsidRPr="00B9046A" w:rsidTr="00B9046A">
        <w:trPr>
          <w:trHeight w:val="535"/>
        </w:trPr>
        <w:tc>
          <w:tcPr>
            <w:tcW w:w="1257" w:type="pct"/>
            <w:hideMark/>
          </w:tcPr>
          <w:p w:rsidR="00B9046A" w:rsidRPr="00B9046A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B9046A" w:rsidRPr="00B9046A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  <w:hideMark/>
          </w:tcPr>
          <w:p w:rsidR="00B9046A" w:rsidRPr="00B9046A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hideMark/>
          </w:tcPr>
          <w:p w:rsidR="00B9046A" w:rsidRPr="00B9046A" w:rsidRDefault="00B9046A" w:rsidP="00B90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46A" w:rsidRPr="00B9046A" w:rsidTr="00B9046A">
        <w:tc>
          <w:tcPr>
            <w:tcW w:w="1257" w:type="pct"/>
            <w:hideMark/>
          </w:tcPr>
          <w:p w:rsidR="00B9046A" w:rsidRPr="00B9046A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B9046A" w:rsidRPr="00B9046A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  <w:hideMark/>
          </w:tcPr>
          <w:p w:rsidR="00B9046A" w:rsidRPr="00B9046A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hideMark/>
          </w:tcPr>
          <w:p w:rsidR="00B9046A" w:rsidRPr="00B9046A" w:rsidRDefault="00B9046A" w:rsidP="00B90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46A" w:rsidRPr="00B9046A" w:rsidTr="00B9046A">
        <w:trPr>
          <w:trHeight w:val="365"/>
        </w:trPr>
        <w:tc>
          <w:tcPr>
            <w:tcW w:w="1257" w:type="pct"/>
            <w:hideMark/>
          </w:tcPr>
          <w:p w:rsidR="00B9046A" w:rsidRPr="00B9046A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B9046A" w:rsidRPr="00B9046A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  <w:hideMark/>
          </w:tcPr>
          <w:p w:rsidR="00B9046A" w:rsidRPr="00B9046A" w:rsidRDefault="00B9046A" w:rsidP="00E8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hideMark/>
          </w:tcPr>
          <w:p w:rsidR="00B9046A" w:rsidRPr="00B9046A" w:rsidRDefault="00B9046A" w:rsidP="00B90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46A" w:rsidRPr="008D0353" w:rsidRDefault="00B9046A" w:rsidP="00B9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7.Результативность организации научно-методической работы:</w:t>
      </w:r>
    </w:p>
    <w:tbl>
      <w:tblPr>
        <w:tblStyle w:val="a3"/>
        <w:tblW w:w="5000" w:type="pct"/>
        <w:tblLook w:val="04A0"/>
      </w:tblPr>
      <w:tblGrid>
        <w:gridCol w:w="1789"/>
        <w:gridCol w:w="5575"/>
        <w:gridCol w:w="2773"/>
      </w:tblGrid>
      <w:tr w:rsidR="00B9046A" w:rsidRPr="00B9046A" w:rsidTr="00B9046A">
        <w:tc>
          <w:tcPr>
            <w:tcW w:w="882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0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учителей, которые:</w:t>
            </w:r>
          </w:p>
        </w:tc>
        <w:tc>
          <w:tcPr>
            <w:tcW w:w="1368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2012-2013 учебный год</w:t>
            </w:r>
          </w:p>
        </w:tc>
      </w:tr>
      <w:tr w:rsidR="00B9046A" w:rsidRPr="00B9046A" w:rsidTr="00B9046A">
        <w:tc>
          <w:tcPr>
            <w:tcW w:w="882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2750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Повысили категорию</w:t>
            </w:r>
          </w:p>
        </w:tc>
        <w:tc>
          <w:tcPr>
            <w:tcW w:w="1368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9046A" w:rsidRPr="00B9046A" w:rsidTr="00B9046A">
        <w:tc>
          <w:tcPr>
            <w:tcW w:w="882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2750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Получили звания по итогам аттестации</w:t>
            </w:r>
          </w:p>
        </w:tc>
        <w:tc>
          <w:tcPr>
            <w:tcW w:w="1368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9046A" w:rsidRPr="00B9046A" w:rsidTr="00B9046A">
        <w:tc>
          <w:tcPr>
            <w:tcW w:w="882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2750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Прошли курсы повышения квалификации</w:t>
            </w:r>
          </w:p>
        </w:tc>
        <w:tc>
          <w:tcPr>
            <w:tcW w:w="1368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9046A" w:rsidRPr="00B9046A" w:rsidTr="00B9046A">
        <w:tc>
          <w:tcPr>
            <w:tcW w:w="882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2750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Выполняют научно-исследовательскую работу</w:t>
            </w:r>
          </w:p>
        </w:tc>
        <w:tc>
          <w:tcPr>
            <w:tcW w:w="1368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9046A" w:rsidRPr="00B9046A" w:rsidTr="00B9046A">
        <w:tc>
          <w:tcPr>
            <w:tcW w:w="882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2750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Принимали участие во внеклассной работе</w:t>
            </w:r>
          </w:p>
        </w:tc>
        <w:tc>
          <w:tcPr>
            <w:tcW w:w="1368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9046A" w:rsidRPr="00B9046A" w:rsidTr="00B9046A">
        <w:tc>
          <w:tcPr>
            <w:tcW w:w="882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2750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Принимали участие в конкурсе «Учитель года»</w:t>
            </w:r>
          </w:p>
        </w:tc>
        <w:tc>
          <w:tcPr>
            <w:tcW w:w="1368" w:type="pct"/>
            <w:hideMark/>
          </w:tcPr>
          <w:p w:rsidR="00B9046A" w:rsidRPr="00B9046A" w:rsidRDefault="00B9046A" w:rsidP="00B90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20551" w:rsidRPr="00B9046A" w:rsidRDefault="00B9046A">
      <w:pPr>
        <w:rPr>
          <w:rFonts w:ascii="Times New Roman" w:hAnsi="Times New Roman" w:cs="Times New Roman"/>
          <w:sz w:val="24"/>
          <w:szCs w:val="24"/>
        </w:rPr>
      </w:pP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-Членами </w:t>
      </w:r>
      <w:r w:rsidRPr="00B9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научно-методической кафедры 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проведены внеклассные мероприятия </w:t>
      </w:r>
      <w:r w:rsidRPr="00B9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предмету: (перечислить все)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B9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в работе: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B9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требует доработки.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B9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Выводы. Предложения.</w:t>
      </w:r>
    </w:p>
    <w:sectPr w:rsidR="00320551" w:rsidRPr="00B9046A" w:rsidSect="00B904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1F" w:rsidRDefault="0089121F" w:rsidP="00B9046A">
      <w:pPr>
        <w:spacing w:after="0" w:line="240" w:lineRule="auto"/>
      </w:pPr>
      <w:r>
        <w:separator/>
      </w:r>
    </w:p>
  </w:endnote>
  <w:endnote w:type="continuationSeparator" w:id="1">
    <w:p w:rsidR="0089121F" w:rsidRDefault="0089121F" w:rsidP="00B9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1F" w:rsidRDefault="0089121F" w:rsidP="00B9046A">
      <w:pPr>
        <w:spacing w:after="0" w:line="240" w:lineRule="auto"/>
      </w:pPr>
      <w:r>
        <w:separator/>
      </w:r>
    </w:p>
  </w:footnote>
  <w:footnote w:type="continuationSeparator" w:id="1">
    <w:p w:rsidR="0089121F" w:rsidRDefault="0089121F" w:rsidP="00B90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46A"/>
    <w:rsid w:val="00164307"/>
    <w:rsid w:val="00314BA0"/>
    <w:rsid w:val="00320551"/>
    <w:rsid w:val="006020C5"/>
    <w:rsid w:val="00813344"/>
    <w:rsid w:val="0089121F"/>
    <w:rsid w:val="008F378C"/>
    <w:rsid w:val="00962B22"/>
    <w:rsid w:val="00B9046A"/>
    <w:rsid w:val="00C47CEB"/>
    <w:rsid w:val="00D2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046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9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46A"/>
  </w:style>
  <w:style w:type="paragraph" w:styleId="a7">
    <w:name w:val="footer"/>
    <w:basedOn w:val="a"/>
    <w:link w:val="a8"/>
    <w:uiPriority w:val="99"/>
    <w:semiHidden/>
    <w:unhideWhenUsed/>
    <w:rsid w:val="00B9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4</cp:revision>
  <dcterms:created xsi:type="dcterms:W3CDTF">2013-06-26T10:18:00Z</dcterms:created>
  <dcterms:modified xsi:type="dcterms:W3CDTF">2017-10-23T03:05:00Z</dcterms:modified>
</cp:coreProperties>
</file>