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35" w:rsidRDefault="00A76135" w:rsidP="00A76135">
      <w:pPr>
        <w:jc w:val="center"/>
        <w:rPr>
          <w:b/>
          <w:sz w:val="28"/>
          <w:szCs w:val="28"/>
        </w:rPr>
      </w:pPr>
      <w:bookmarkStart w:id="0" w:name="_Toc327469300"/>
      <w:r>
        <w:rPr>
          <w:b/>
          <w:sz w:val="28"/>
          <w:szCs w:val="28"/>
        </w:rPr>
        <w:t xml:space="preserve">Рабочая программа по информатике и ИКТ </w:t>
      </w:r>
    </w:p>
    <w:p w:rsidR="00A76135" w:rsidRDefault="00A76135" w:rsidP="00A7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A76135" w:rsidRPr="002355E4" w:rsidRDefault="00A76135" w:rsidP="00A76135">
      <w:pPr>
        <w:jc w:val="center"/>
        <w:rPr>
          <w:szCs w:val="28"/>
        </w:rPr>
      </w:pPr>
      <w:r w:rsidRPr="00E51886">
        <w:rPr>
          <w:szCs w:val="28"/>
        </w:rPr>
        <w:t>(</w:t>
      </w:r>
      <w:r w:rsidR="006A7177">
        <w:rPr>
          <w:szCs w:val="28"/>
        </w:rPr>
        <w:t>Базовый</w:t>
      </w:r>
      <w:r w:rsidRPr="00E51886">
        <w:rPr>
          <w:szCs w:val="28"/>
        </w:rPr>
        <w:t xml:space="preserve"> уровень)</w:t>
      </w:r>
    </w:p>
    <w:p w:rsidR="00A76135" w:rsidRPr="002355E4" w:rsidRDefault="00A76135" w:rsidP="00A76135">
      <w:pPr>
        <w:jc w:val="right"/>
        <w:rPr>
          <w:b/>
          <w:sz w:val="22"/>
          <w:szCs w:val="28"/>
        </w:rPr>
      </w:pPr>
      <w:r w:rsidRPr="002355E4">
        <w:rPr>
          <w:b/>
          <w:sz w:val="22"/>
          <w:szCs w:val="28"/>
        </w:rPr>
        <w:t>Савченкова Мира Викторовна</w:t>
      </w:r>
    </w:p>
    <w:p w:rsidR="00A76135" w:rsidRPr="002355E4" w:rsidRDefault="00A76135" w:rsidP="00A76135">
      <w:pPr>
        <w:jc w:val="right"/>
        <w:rPr>
          <w:sz w:val="22"/>
          <w:szCs w:val="28"/>
        </w:rPr>
      </w:pPr>
      <w:r w:rsidRPr="002355E4">
        <w:rPr>
          <w:sz w:val="22"/>
          <w:szCs w:val="28"/>
        </w:rPr>
        <w:t>учитель информатики и ИКТ</w:t>
      </w:r>
    </w:p>
    <w:p w:rsidR="00A76135" w:rsidRDefault="00A76135" w:rsidP="00A76135">
      <w:pPr>
        <w:jc w:val="right"/>
        <w:rPr>
          <w:sz w:val="22"/>
          <w:szCs w:val="28"/>
        </w:rPr>
      </w:pPr>
      <w:r>
        <w:rPr>
          <w:sz w:val="22"/>
          <w:szCs w:val="28"/>
        </w:rPr>
        <w:t>в</w:t>
      </w:r>
      <w:r w:rsidRPr="002355E4">
        <w:rPr>
          <w:sz w:val="22"/>
          <w:szCs w:val="28"/>
        </w:rPr>
        <w:t>ысшей категории</w:t>
      </w:r>
    </w:p>
    <w:p w:rsidR="00A76135" w:rsidRPr="002355E4" w:rsidRDefault="00A76135" w:rsidP="00A76135">
      <w:pPr>
        <w:jc w:val="right"/>
        <w:rPr>
          <w:szCs w:val="28"/>
        </w:rPr>
      </w:pPr>
      <w:r>
        <w:rPr>
          <w:sz w:val="22"/>
          <w:szCs w:val="28"/>
        </w:rPr>
        <w:t>МБОУ «Лицей» г. Протвино МО</w:t>
      </w:r>
    </w:p>
    <w:p w:rsidR="00A76135" w:rsidRDefault="00A76135" w:rsidP="00A76135">
      <w:pPr>
        <w:pStyle w:val="1"/>
      </w:pPr>
    </w:p>
    <w:p w:rsidR="00A76135" w:rsidRDefault="00A76135" w:rsidP="00A76135">
      <w:pPr>
        <w:pStyle w:val="1"/>
      </w:pPr>
      <w:r>
        <w:t>Пояснительная записка</w:t>
      </w:r>
      <w:bookmarkEnd w:id="0"/>
    </w:p>
    <w:p w:rsidR="00E641D0" w:rsidRPr="00F744A8" w:rsidRDefault="006959C5" w:rsidP="00E641D0">
      <w:pPr>
        <w:ind w:firstLine="360"/>
        <w:jc w:val="both"/>
        <w:rPr>
          <w:noProof/>
        </w:rPr>
      </w:pPr>
      <w:bookmarkStart w:id="1" w:name="OLE_LINK1"/>
      <w:bookmarkStart w:id="2" w:name="OLE_LINK2"/>
      <w:r>
        <w:t>Рабочая программа «</w:t>
      </w:r>
      <w:r w:rsidR="00F2165E">
        <w:t>Информатика</w:t>
      </w:r>
      <w:r w:rsidR="00E641D0">
        <w:t xml:space="preserve"> и ИКТ» (</w:t>
      </w:r>
      <w:r>
        <w:t>расширенный уровень</w:t>
      </w:r>
      <w:r w:rsidR="00E641D0">
        <w:t>) для 8 класс</w:t>
      </w:r>
      <w:r>
        <w:t>а</w:t>
      </w:r>
      <w:r w:rsidR="00E641D0">
        <w:t xml:space="preserve"> разработана </w:t>
      </w:r>
      <w:r w:rsidR="009A727A">
        <w:t xml:space="preserve">учителем Савченковой М.В. </w:t>
      </w:r>
      <w:r w:rsidR="00E641D0">
        <w:t xml:space="preserve">на основе программы </w:t>
      </w:r>
      <w:r>
        <w:t>Угриновича</w:t>
      </w:r>
      <w:r w:rsidR="00E641D0">
        <w:t xml:space="preserve">Н.Д. </w:t>
      </w:r>
      <w:r>
        <w:t>«</w:t>
      </w:r>
      <w:r w:rsidR="00E641D0">
        <w:t>Программа «Информатика и ИКТ</w:t>
      </w:r>
      <w:r w:rsidRPr="005D39C9">
        <w:t>для общеобразов</w:t>
      </w:r>
      <w:r>
        <w:t>ательных школ, гимназий, лицеев</w:t>
      </w:r>
      <w:r w:rsidR="00E641D0">
        <w:t>, 8</w:t>
      </w:r>
      <w:r>
        <w:t>кл. (С</w:t>
      </w:r>
      <w:r w:rsidR="00E641D0" w:rsidRPr="00F744A8">
        <w:rPr>
          <w:noProof/>
        </w:rPr>
        <w:t>борник. Программы для</w:t>
      </w:r>
      <w:r>
        <w:rPr>
          <w:noProof/>
        </w:rPr>
        <w:t xml:space="preserve"> общеобразовательных учреждений:</w:t>
      </w:r>
      <w:r w:rsidR="00E641D0" w:rsidRPr="00F744A8">
        <w:rPr>
          <w:noProof/>
        </w:rPr>
        <w:t xml:space="preserve"> Информатика. 2 – 11 классы /– М.: БИНОМ. Лаборатория знаний, 20</w:t>
      </w:r>
      <w:r w:rsidR="00964FB5" w:rsidRPr="006959C5">
        <w:rPr>
          <w:noProof/>
        </w:rPr>
        <w:t>1</w:t>
      </w:r>
      <w:r w:rsidR="0039383E">
        <w:rPr>
          <w:noProof/>
        </w:rPr>
        <w:t>0</w:t>
      </w:r>
      <w:r w:rsidR="00E641D0" w:rsidRPr="00F744A8">
        <w:rPr>
          <w:noProof/>
        </w:rPr>
        <w:t>.</w:t>
      </w:r>
    </w:p>
    <w:p w:rsidR="00A76135" w:rsidRDefault="00A76135" w:rsidP="00F2165E">
      <w:pPr>
        <w:ind w:firstLine="360"/>
        <w:jc w:val="both"/>
      </w:pPr>
      <w:r w:rsidRPr="00F54053">
        <w:rPr>
          <w:b/>
        </w:rPr>
        <w:t xml:space="preserve">Рабочая программа по </w:t>
      </w:r>
      <w:r w:rsidR="00F54053">
        <w:rPr>
          <w:b/>
        </w:rPr>
        <w:t>«И</w:t>
      </w:r>
      <w:r w:rsidRPr="00F54053">
        <w:rPr>
          <w:b/>
        </w:rPr>
        <w:t>нформатике и ИКТ</w:t>
      </w:r>
      <w:r w:rsidR="00F54053">
        <w:rPr>
          <w:b/>
        </w:rPr>
        <w:t>»</w:t>
      </w:r>
      <w:r w:rsidR="006959C5">
        <w:rPr>
          <w:b/>
        </w:rPr>
        <w:t xml:space="preserve">ориентирована на использование УМК </w:t>
      </w:r>
      <w:r w:rsidR="00F2165E" w:rsidRPr="00F2165E">
        <w:t>Угриновича Н.Д.</w:t>
      </w:r>
      <w:r w:rsidR="006959C5" w:rsidRPr="00F2165E">
        <w:rPr>
          <w:b/>
        </w:rPr>
        <w:t xml:space="preserve">, </w:t>
      </w:r>
      <w:r w:rsidR="00F2165E" w:rsidRPr="00F2165E">
        <w:rPr>
          <w:noProof/>
        </w:rPr>
        <w:t>М.: БИНОМ. Лаборатория знаний, 201</w:t>
      </w:r>
      <w:r w:rsidR="0039383E">
        <w:rPr>
          <w:noProof/>
        </w:rPr>
        <w:t>0</w:t>
      </w:r>
      <w:r w:rsidR="006959C5" w:rsidRPr="00F2165E">
        <w:rPr>
          <w:b/>
        </w:rPr>
        <w:t>, входящих в Перечень учебников, рекомендрованных (допущенных)</w:t>
      </w:r>
      <w:r w:rsidR="006959C5" w:rsidRPr="009E7204">
        <w:rPr>
          <w:color w:val="000000"/>
        </w:rPr>
        <w:t>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 на 20</w:t>
      </w:r>
      <w:r w:rsidR="006959C5" w:rsidRPr="00F1497E">
        <w:rPr>
          <w:color w:val="000000"/>
        </w:rPr>
        <w:t>12</w:t>
      </w:r>
      <w:r w:rsidR="006959C5" w:rsidRPr="009E7204">
        <w:rPr>
          <w:color w:val="000000"/>
        </w:rPr>
        <w:t xml:space="preserve"> – 201</w:t>
      </w:r>
      <w:r w:rsidR="006959C5" w:rsidRPr="00F1497E">
        <w:rPr>
          <w:color w:val="000000"/>
        </w:rPr>
        <w:t>3</w:t>
      </w:r>
      <w:r w:rsidR="006959C5" w:rsidRPr="009E7204">
        <w:rPr>
          <w:color w:val="000000"/>
        </w:rPr>
        <w:t xml:space="preserve"> учебный год»</w:t>
      </w:r>
      <w:r w:rsidR="006959C5">
        <w:rPr>
          <w:color w:val="000000"/>
        </w:rPr>
        <w:t>, утвержденный п</w:t>
      </w:r>
      <w:r w:rsidRPr="009E7204">
        <w:rPr>
          <w:color w:val="000000"/>
        </w:rPr>
        <w:t>риказ</w:t>
      </w:r>
      <w:r w:rsidR="006959C5">
        <w:rPr>
          <w:color w:val="000000"/>
        </w:rPr>
        <w:t>ом</w:t>
      </w:r>
      <w:r w:rsidRPr="009E7204">
        <w:rPr>
          <w:color w:val="000000"/>
        </w:rPr>
        <w:t xml:space="preserve"> Министерства образования и науки РФ от </w:t>
      </w:r>
      <w:r>
        <w:rPr>
          <w:color w:val="000000"/>
        </w:rPr>
        <w:t>27</w:t>
      </w:r>
      <w:r w:rsidRPr="009E7204">
        <w:rPr>
          <w:color w:val="000000"/>
        </w:rPr>
        <w:t>.12.20</w:t>
      </w:r>
      <w:r>
        <w:rPr>
          <w:color w:val="000000"/>
        </w:rPr>
        <w:t>11</w:t>
      </w:r>
      <w:r w:rsidRPr="009E7204">
        <w:rPr>
          <w:color w:val="000000"/>
        </w:rPr>
        <w:t xml:space="preserve"> г. № </w:t>
      </w:r>
      <w:r>
        <w:rPr>
          <w:color w:val="000000"/>
        </w:rPr>
        <w:t>2885</w:t>
      </w:r>
      <w:r w:rsidRPr="009E7204">
        <w:rPr>
          <w:color w:val="000000"/>
        </w:rPr>
        <w:t xml:space="preserve"> «Об утверждении перечня учебников, рекомендованных (допущенных)</w:t>
      </w:r>
      <w:r w:rsidR="006959C5">
        <w:rPr>
          <w:color w:val="000000"/>
        </w:rPr>
        <w:t xml:space="preserve">. </w:t>
      </w:r>
    </w:p>
    <w:bookmarkEnd w:id="1"/>
    <w:bookmarkEnd w:id="2"/>
    <w:p w:rsidR="00F54053" w:rsidRDefault="00F54053" w:rsidP="00F54053">
      <w:pPr>
        <w:spacing w:after="33"/>
        <w:ind w:right="120"/>
        <w:jc w:val="center"/>
        <w:rPr>
          <w:b/>
          <w:szCs w:val="22"/>
        </w:rPr>
      </w:pPr>
      <w:r>
        <w:tab/>
      </w:r>
      <w:r>
        <w:rPr>
          <w:b/>
          <w:szCs w:val="22"/>
        </w:rPr>
        <w:t>Место информатики и ИКТ в учебном плане МБОУ «Лицей»</w:t>
      </w:r>
    </w:p>
    <w:p w:rsidR="00F54053" w:rsidRDefault="0039383E" w:rsidP="00B557B2">
      <w:pPr>
        <w:ind w:firstLine="720"/>
        <w:jc w:val="both"/>
        <w:rPr>
          <w:b/>
          <w:szCs w:val="22"/>
        </w:rPr>
      </w:pPr>
      <w:r>
        <w:rPr>
          <w:szCs w:val="22"/>
        </w:rPr>
        <w:t>Рабочая п</w:t>
      </w:r>
      <w:r w:rsidR="00F54053">
        <w:rPr>
          <w:szCs w:val="22"/>
        </w:rPr>
        <w:t>рограмма предназначена</w:t>
      </w:r>
      <w:r w:rsidR="00B557B2">
        <w:rPr>
          <w:szCs w:val="22"/>
        </w:rPr>
        <w:t xml:space="preserve"> для изучения «Информатики и ИКТ</w:t>
      </w:r>
      <w:r w:rsidR="00F54053">
        <w:rPr>
          <w:szCs w:val="22"/>
        </w:rPr>
        <w:t xml:space="preserve">» на </w:t>
      </w:r>
      <w:r w:rsidR="006E77AA">
        <w:rPr>
          <w:szCs w:val="22"/>
        </w:rPr>
        <w:t>расширенном уровне.</w:t>
      </w:r>
      <w:r w:rsidR="00B557B2">
        <w:rPr>
          <w:szCs w:val="22"/>
        </w:rPr>
        <w:t xml:space="preserve"> В учебном плане лицея наизучение к</w:t>
      </w:r>
      <w:r w:rsidR="00F54053">
        <w:rPr>
          <w:szCs w:val="22"/>
        </w:rPr>
        <w:t>урс</w:t>
      </w:r>
      <w:r w:rsidR="00B557B2">
        <w:rPr>
          <w:szCs w:val="22"/>
        </w:rPr>
        <w:t>а «Информатика и ИКТ» отводится 68 часов (2 часа в неделю): в федеральном компоненте</w:t>
      </w:r>
      <w:r>
        <w:rPr>
          <w:szCs w:val="22"/>
        </w:rPr>
        <w:t xml:space="preserve"> </w:t>
      </w:r>
      <w:r w:rsidR="00B557B2">
        <w:rPr>
          <w:szCs w:val="22"/>
        </w:rPr>
        <w:t xml:space="preserve">выделен 1 час и 1 дополнительный час добавлен из компонента образовательного учреждения. </w:t>
      </w:r>
    </w:p>
    <w:p w:rsidR="00F54053" w:rsidRPr="001636EF" w:rsidRDefault="00F54053" w:rsidP="00F2165E">
      <w:pPr>
        <w:pStyle w:val="3"/>
        <w:jc w:val="center"/>
      </w:pPr>
      <w:r w:rsidRPr="001636EF">
        <w:t>Изменения, внесенные в учебную программу и их обоснование</w:t>
      </w:r>
    </w:p>
    <w:p w:rsidR="00F54053" w:rsidRPr="00EF6C22" w:rsidRDefault="00B557B2" w:rsidP="00B557B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программе Угринович Н.Д. </w:t>
      </w:r>
      <w:r w:rsidRPr="00EF6C22">
        <w:rPr>
          <w:color w:val="000000"/>
        </w:rPr>
        <w:t xml:space="preserve">на изучение </w:t>
      </w:r>
      <w:r>
        <w:rPr>
          <w:color w:val="000000"/>
        </w:rPr>
        <w:t>«Информатика и ИКТ» отводится 35 часов, а в рабочей программе – 68 часов,</w:t>
      </w:r>
      <w:r w:rsidR="00F54053" w:rsidRPr="00EF6C22">
        <w:rPr>
          <w:color w:val="000000"/>
        </w:rPr>
        <w:t xml:space="preserve"> в рабоч</w:t>
      </w:r>
      <w:r>
        <w:rPr>
          <w:color w:val="000000"/>
        </w:rPr>
        <w:t>ую</w:t>
      </w:r>
      <w:r w:rsidR="00F54053" w:rsidRPr="00EF6C22">
        <w:rPr>
          <w:color w:val="000000"/>
        </w:rPr>
        <w:t xml:space="preserve"> программ</w:t>
      </w:r>
      <w:r>
        <w:rPr>
          <w:color w:val="000000"/>
        </w:rPr>
        <w:t>у внесены изменения.</w:t>
      </w:r>
    </w:p>
    <w:p w:rsidR="00B557B2" w:rsidRDefault="00F54053" w:rsidP="00663EAE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C22">
        <w:rPr>
          <w:color w:val="000000"/>
        </w:rPr>
        <w:t xml:space="preserve">Предполагается проведение непродолжительных практических работ на 10—25 минут, направленных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793509" w:rsidRDefault="00F54053" w:rsidP="00F5405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509">
        <w:rPr>
          <w:color w:val="000000"/>
        </w:rPr>
        <w:t>Проанализировав результаты экзаменов</w:t>
      </w:r>
      <w:r w:rsidR="00793509" w:rsidRPr="00793509">
        <w:rPr>
          <w:color w:val="000000"/>
        </w:rPr>
        <w:t xml:space="preserve"> ЕГЭ</w:t>
      </w:r>
      <w:r w:rsidRPr="00793509">
        <w:rPr>
          <w:color w:val="000000"/>
        </w:rPr>
        <w:t xml:space="preserve"> за три </w:t>
      </w:r>
      <w:r w:rsidR="00B557B2" w:rsidRPr="00793509">
        <w:rPr>
          <w:color w:val="000000"/>
        </w:rPr>
        <w:t xml:space="preserve">последних </w:t>
      </w:r>
      <w:r w:rsidRPr="00793509">
        <w:rPr>
          <w:color w:val="000000"/>
        </w:rPr>
        <w:t>год</w:t>
      </w:r>
      <w:r w:rsidR="00B557B2" w:rsidRPr="00793509">
        <w:rPr>
          <w:color w:val="000000"/>
        </w:rPr>
        <w:t>а</w:t>
      </w:r>
      <w:r w:rsidRPr="00793509">
        <w:rPr>
          <w:color w:val="000000"/>
        </w:rPr>
        <w:t xml:space="preserve">, </w:t>
      </w:r>
      <w:r w:rsidR="00B557B2" w:rsidRPr="00793509">
        <w:rPr>
          <w:color w:val="000000"/>
        </w:rPr>
        <w:t>посчитала необходимым увеличить количество часов по</w:t>
      </w:r>
      <w:r w:rsidRPr="00793509">
        <w:rPr>
          <w:color w:val="000000"/>
        </w:rPr>
        <w:t xml:space="preserve"> теме«Информация и информационные процессы»</w:t>
      </w:r>
      <w:r w:rsidR="00793509" w:rsidRPr="00793509">
        <w:rPr>
          <w:color w:val="000000"/>
        </w:rPr>
        <w:t xml:space="preserve"> с</w:t>
      </w:r>
      <w:r w:rsidRPr="00793509">
        <w:rPr>
          <w:color w:val="000000"/>
        </w:rPr>
        <w:t xml:space="preserve"> 4</w:t>
      </w:r>
      <w:r w:rsidR="00793509" w:rsidRPr="00793509">
        <w:rPr>
          <w:color w:val="000000"/>
        </w:rPr>
        <w:t xml:space="preserve"> час.</w:t>
      </w:r>
      <w:r w:rsidRPr="00793509">
        <w:rPr>
          <w:color w:val="000000"/>
        </w:rPr>
        <w:t>до 10</w:t>
      </w:r>
      <w:r w:rsidR="00793509" w:rsidRPr="00793509">
        <w:rPr>
          <w:color w:val="000000"/>
        </w:rPr>
        <w:t xml:space="preserve"> час. </w:t>
      </w:r>
      <w:r w:rsidRPr="00793509">
        <w:rPr>
          <w:color w:val="000000"/>
        </w:rPr>
        <w:t xml:space="preserve">в связи со сложностью восприятия материала </w:t>
      </w:r>
      <w:r w:rsidR="00793509" w:rsidRPr="00793509">
        <w:rPr>
          <w:color w:val="000000"/>
        </w:rPr>
        <w:t>учащим</w:t>
      </w:r>
      <w:r w:rsidRPr="00793509">
        <w:rPr>
          <w:color w:val="000000"/>
        </w:rPr>
        <w:t>и</w:t>
      </w:r>
      <w:r w:rsidR="00793509" w:rsidRPr="00793509">
        <w:rPr>
          <w:color w:val="000000"/>
        </w:rPr>
        <w:t xml:space="preserve">ся и </w:t>
      </w:r>
      <w:r w:rsidRPr="00793509">
        <w:rPr>
          <w:color w:val="000000"/>
        </w:rPr>
        <w:t xml:space="preserve"> низким процентом выполнения заданий</w:t>
      </w:r>
      <w:r w:rsidR="00793509" w:rsidRPr="00793509">
        <w:rPr>
          <w:color w:val="000000"/>
        </w:rPr>
        <w:t xml:space="preserve"> по этой теме на экзамене</w:t>
      </w:r>
      <w:r w:rsidRPr="00793509">
        <w:rPr>
          <w:color w:val="000000"/>
        </w:rPr>
        <w:t>.</w:t>
      </w:r>
    </w:p>
    <w:p w:rsidR="00F54053" w:rsidRPr="0039383E" w:rsidRDefault="00F54053" w:rsidP="00E51886">
      <w:pPr>
        <w:ind w:firstLine="360"/>
        <w:jc w:val="both"/>
        <w:rPr>
          <w:noProof/>
          <w:color w:val="FF0000"/>
        </w:rPr>
      </w:pPr>
      <w:r w:rsidRPr="00793509">
        <w:rPr>
          <w:color w:val="000000"/>
        </w:rPr>
        <w:t xml:space="preserve">В связи с </w:t>
      </w:r>
      <w:r w:rsidR="00793509">
        <w:rPr>
          <w:color w:val="000000"/>
        </w:rPr>
        <w:t xml:space="preserve">изданием в 2012 году нового учебника </w:t>
      </w:r>
      <w:r w:rsidR="00793509" w:rsidRPr="00793509">
        <w:rPr>
          <w:color w:val="000000"/>
        </w:rPr>
        <w:t>«Информатика и ИКТ»</w:t>
      </w:r>
      <w:r w:rsidR="00793509">
        <w:rPr>
          <w:color w:val="000000"/>
        </w:rPr>
        <w:t xml:space="preserve"> (</w:t>
      </w:r>
      <w:r w:rsidR="00E51886" w:rsidRPr="00F744A8">
        <w:rPr>
          <w:noProof/>
        </w:rPr>
        <w:t>/– М.: БИНОМ.Лаборатория знаний, 20</w:t>
      </w:r>
      <w:r w:rsidR="00E51886" w:rsidRPr="006959C5">
        <w:rPr>
          <w:noProof/>
        </w:rPr>
        <w:t>12</w:t>
      </w:r>
      <w:r w:rsidR="00E51886" w:rsidRPr="00E51886">
        <w:t>),</w:t>
      </w:r>
      <w:r w:rsidR="00793509">
        <w:rPr>
          <w:color w:val="000000"/>
        </w:rPr>
        <w:t xml:space="preserve"> в рабочую программу добавлены новые темы, которых не было в программе Н.Д. Угриновича</w:t>
      </w:r>
      <w:r w:rsidR="00A54AED">
        <w:rPr>
          <w:color w:val="000000"/>
        </w:rPr>
        <w:t xml:space="preserve"> 2010г.</w:t>
      </w:r>
      <w:r w:rsidRPr="00793509">
        <w:rPr>
          <w:color w:val="000000"/>
        </w:rPr>
        <w:t>:</w:t>
      </w:r>
      <w:r w:rsidR="0039383E">
        <w:rPr>
          <w:color w:val="FF0000"/>
        </w:rPr>
        <w:t xml:space="preserve"> </w:t>
      </w:r>
    </w:p>
    <w:p w:rsidR="00F54053" w:rsidRPr="00EC3BC9" w:rsidRDefault="00793509" w:rsidP="00793509">
      <w:pPr>
        <w:jc w:val="both"/>
        <w:rPr>
          <w:i/>
        </w:rPr>
      </w:pPr>
      <w:r>
        <w:t>1</w:t>
      </w:r>
      <w:r w:rsidRPr="00EC3BC9">
        <w:t xml:space="preserve">) </w:t>
      </w:r>
      <w:r w:rsidR="00F54053" w:rsidRPr="00EC3BC9">
        <w:rPr>
          <w:i/>
        </w:rPr>
        <w:t>Тема «Кодирование текстовой и графической информации»</w:t>
      </w:r>
      <w:r w:rsidRPr="00EC3BC9">
        <w:rPr>
          <w:i/>
        </w:rPr>
        <w:t xml:space="preserve"> - </w:t>
      </w:r>
      <w:r w:rsidR="00F54053" w:rsidRPr="00EC3BC9">
        <w:rPr>
          <w:i/>
        </w:rPr>
        <w:t>2часа.</w:t>
      </w:r>
    </w:p>
    <w:p w:rsidR="00F54053" w:rsidRPr="00EC3BC9" w:rsidRDefault="00793509" w:rsidP="00793509">
      <w:pPr>
        <w:jc w:val="both"/>
        <w:rPr>
          <w:i/>
        </w:rPr>
      </w:pPr>
      <w:r w:rsidRPr="00EC3BC9">
        <w:rPr>
          <w:i/>
        </w:rPr>
        <w:t xml:space="preserve">2) </w:t>
      </w:r>
      <w:r w:rsidR="00F54053" w:rsidRPr="00EC3BC9">
        <w:rPr>
          <w:i/>
        </w:rPr>
        <w:t>Тема «Кодирование и обработка звука, цифрового видео и фото»</w:t>
      </w:r>
      <w:r w:rsidRPr="00EC3BC9">
        <w:rPr>
          <w:i/>
        </w:rPr>
        <w:t xml:space="preserve">- </w:t>
      </w:r>
      <w:r w:rsidR="00F54053" w:rsidRPr="00EC3BC9">
        <w:rPr>
          <w:i/>
        </w:rPr>
        <w:t>5 часов.</w:t>
      </w:r>
    </w:p>
    <w:p w:rsidR="00F54053" w:rsidRPr="00EC3BC9" w:rsidRDefault="00793509" w:rsidP="00793509">
      <w:pPr>
        <w:jc w:val="both"/>
        <w:rPr>
          <w:i/>
        </w:rPr>
      </w:pPr>
      <w:r w:rsidRPr="00EC3BC9">
        <w:rPr>
          <w:i/>
        </w:rPr>
        <w:t xml:space="preserve">3) </w:t>
      </w:r>
      <w:r w:rsidR="00F54053" w:rsidRPr="00EC3BC9">
        <w:rPr>
          <w:i/>
        </w:rPr>
        <w:t xml:space="preserve">Тема «Кодирование </w:t>
      </w:r>
      <w:r w:rsidRPr="00EC3BC9">
        <w:rPr>
          <w:i/>
        </w:rPr>
        <w:t>и обработка числовой информации</w:t>
      </w:r>
      <w:r w:rsidR="00F54053" w:rsidRPr="00EC3BC9">
        <w:rPr>
          <w:i/>
        </w:rPr>
        <w:t>»</w:t>
      </w:r>
      <w:r w:rsidRPr="00EC3BC9">
        <w:rPr>
          <w:i/>
        </w:rPr>
        <w:t xml:space="preserve">- </w:t>
      </w:r>
      <w:r w:rsidR="00F54053" w:rsidRPr="00EC3BC9">
        <w:rPr>
          <w:i/>
        </w:rPr>
        <w:t>4 часа.</w:t>
      </w:r>
    </w:p>
    <w:p w:rsidR="00F54053" w:rsidRPr="0039383E" w:rsidRDefault="00793509" w:rsidP="00793509">
      <w:pPr>
        <w:jc w:val="both"/>
        <w:rPr>
          <w:i/>
        </w:rPr>
      </w:pPr>
      <w:r w:rsidRPr="00EC3BC9">
        <w:rPr>
          <w:i/>
        </w:rPr>
        <w:t xml:space="preserve">4) </w:t>
      </w:r>
      <w:r w:rsidR="00F54053" w:rsidRPr="00EC3BC9">
        <w:rPr>
          <w:i/>
        </w:rPr>
        <w:t>Тема «Хранение, поиск и сортировка данных в электронных таблицах»</w:t>
      </w:r>
      <w:r w:rsidRPr="00EC3BC9">
        <w:rPr>
          <w:i/>
        </w:rPr>
        <w:t xml:space="preserve">- </w:t>
      </w:r>
      <w:r w:rsidR="00F54053" w:rsidRPr="00EC3BC9">
        <w:rPr>
          <w:i/>
        </w:rPr>
        <w:t>3.</w:t>
      </w:r>
    </w:p>
    <w:p w:rsidR="00E51886" w:rsidRPr="0039383E" w:rsidRDefault="00793509" w:rsidP="00420778">
      <w:pPr>
        <w:pStyle w:val="af7"/>
        <w:numPr>
          <w:ilvl w:val="0"/>
          <w:numId w:val="2"/>
        </w:numPr>
        <w:jc w:val="both"/>
      </w:pPr>
      <w:r>
        <w:t>Расширена т</w:t>
      </w:r>
      <w:r w:rsidR="00F54053">
        <w:t>ема «</w:t>
      </w:r>
      <w:r w:rsidR="00F54053" w:rsidRPr="00DF6AB1">
        <w:t>Коммуникационные технологии</w:t>
      </w:r>
      <w:r w:rsidR="00F54053">
        <w:t>»</w:t>
      </w:r>
      <w:r>
        <w:t>:</w:t>
      </w:r>
      <w:r w:rsidR="0039383E">
        <w:t xml:space="preserve"> </w:t>
      </w:r>
      <w:r>
        <w:t xml:space="preserve">а) за счет включения </w:t>
      </w:r>
      <w:r w:rsidRPr="00420778">
        <w:rPr>
          <w:szCs w:val="20"/>
        </w:rPr>
        <w:t>обзорного изучения визуальных</w:t>
      </w:r>
      <w:r w:rsidRPr="00420778">
        <w:rPr>
          <w:szCs w:val="20"/>
          <w:lang w:val="en-US"/>
        </w:rPr>
        <w:t>HTML</w:t>
      </w:r>
      <w:r w:rsidRPr="00420778">
        <w:rPr>
          <w:szCs w:val="20"/>
        </w:rPr>
        <w:t xml:space="preserve">-редакторов: </w:t>
      </w:r>
      <w:r w:rsidRPr="00420778">
        <w:rPr>
          <w:szCs w:val="20"/>
          <w:lang w:val="en-US"/>
        </w:rPr>
        <w:t>WORD</w:t>
      </w:r>
      <w:r w:rsidRPr="00420778">
        <w:rPr>
          <w:szCs w:val="20"/>
        </w:rPr>
        <w:t xml:space="preserve">, </w:t>
      </w:r>
      <w:r w:rsidRPr="00420778">
        <w:rPr>
          <w:szCs w:val="20"/>
          <w:lang w:val="en-US"/>
        </w:rPr>
        <w:t>FRONTPAGE</w:t>
      </w:r>
      <w:r w:rsidRPr="00420778">
        <w:rPr>
          <w:szCs w:val="20"/>
        </w:rPr>
        <w:t xml:space="preserve">, </w:t>
      </w:r>
      <w:r w:rsidRPr="00420778">
        <w:rPr>
          <w:szCs w:val="20"/>
          <w:lang w:val="en-US"/>
        </w:rPr>
        <w:t>SITES</w:t>
      </w:r>
      <w:r w:rsidRPr="00420778">
        <w:rPr>
          <w:szCs w:val="20"/>
        </w:rPr>
        <w:t>.</w:t>
      </w:r>
      <w:r w:rsidRPr="00420778">
        <w:rPr>
          <w:szCs w:val="20"/>
          <w:lang w:val="en-US"/>
        </w:rPr>
        <w:t>GOOGLE</w:t>
      </w:r>
      <w:r w:rsidRPr="00420778">
        <w:rPr>
          <w:szCs w:val="20"/>
        </w:rPr>
        <w:t>.</w:t>
      </w:r>
      <w:r w:rsidRPr="00420778">
        <w:rPr>
          <w:szCs w:val="20"/>
          <w:lang w:val="en-US"/>
        </w:rPr>
        <w:t>COM</w:t>
      </w:r>
      <w:r w:rsidRPr="00420778">
        <w:rPr>
          <w:szCs w:val="20"/>
        </w:rPr>
        <w:t xml:space="preserve">, </w:t>
      </w:r>
      <w:r w:rsidRPr="00420778">
        <w:rPr>
          <w:szCs w:val="20"/>
          <w:lang w:val="en-US"/>
        </w:rPr>
        <w:t>UCOZ</w:t>
      </w:r>
      <w:r w:rsidRPr="00420778">
        <w:rPr>
          <w:szCs w:val="20"/>
        </w:rPr>
        <w:t xml:space="preserve"> и более  подробного рассмотрения создания таблиц в </w:t>
      </w:r>
      <w:r w:rsidRPr="00420778">
        <w:rPr>
          <w:szCs w:val="20"/>
          <w:lang w:val="en-US"/>
        </w:rPr>
        <w:t>HTML</w:t>
      </w:r>
      <w:r w:rsidRPr="00420778">
        <w:rPr>
          <w:szCs w:val="20"/>
        </w:rPr>
        <w:t>; б</w:t>
      </w:r>
      <w:r w:rsidRPr="0039383E">
        <w:rPr>
          <w:szCs w:val="20"/>
        </w:rPr>
        <w:t xml:space="preserve">) увеличения </w:t>
      </w:r>
      <w:r w:rsidR="0039383E" w:rsidRPr="0039383E">
        <w:rPr>
          <w:szCs w:val="20"/>
        </w:rPr>
        <w:t xml:space="preserve">на 16 часов </w:t>
      </w:r>
      <w:r w:rsidRPr="0039383E">
        <w:rPr>
          <w:szCs w:val="20"/>
        </w:rPr>
        <w:t>количества часов</w:t>
      </w:r>
      <w:r w:rsidR="0039383E" w:rsidRPr="0039383E">
        <w:rPr>
          <w:szCs w:val="20"/>
        </w:rPr>
        <w:t>, на темы</w:t>
      </w:r>
      <w:r w:rsidRPr="0039383E">
        <w:rPr>
          <w:szCs w:val="20"/>
        </w:rPr>
        <w:t xml:space="preserve">: 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Маркированные списки 1 ч.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Нумерованные списки 1 ч.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Организация таблиц 2 ч.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Интерактивные формы 2 ч.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 xml:space="preserve">Навигация на </w:t>
      </w:r>
      <w:r w:rsidRPr="00102B71">
        <w:rPr>
          <w:i/>
          <w:lang w:val="en-US"/>
        </w:rPr>
        <w:t>web-</w:t>
      </w:r>
      <w:r w:rsidRPr="00102B71">
        <w:rPr>
          <w:i/>
        </w:rPr>
        <w:t>страницах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Проект собственный сайт 4ч.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lastRenderedPageBreak/>
        <w:t>Использование редакторов для создания сайтов 4 часа</w:t>
      </w:r>
    </w:p>
    <w:p w:rsidR="00E51886" w:rsidRPr="00102B71" w:rsidRDefault="00E51886" w:rsidP="00E51886">
      <w:pPr>
        <w:pStyle w:val="af7"/>
        <w:numPr>
          <w:ilvl w:val="4"/>
          <w:numId w:val="28"/>
        </w:numPr>
        <w:jc w:val="both"/>
        <w:rPr>
          <w:i/>
        </w:rPr>
      </w:pPr>
      <w:r w:rsidRPr="00102B71">
        <w:rPr>
          <w:i/>
        </w:rPr>
        <w:t>Тестирование 1 ч.</w:t>
      </w:r>
    </w:p>
    <w:p w:rsidR="00E51886" w:rsidRPr="00102B71" w:rsidRDefault="00E51886" w:rsidP="00E51886">
      <w:pPr>
        <w:pStyle w:val="af7"/>
        <w:ind w:left="1800"/>
        <w:jc w:val="both"/>
        <w:rPr>
          <w:i/>
        </w:rPr>
      </w:pPr>
    </w:p>
    <w:p w:rsidR="00F54053" w:rsidRPr="00793509" w:rsidRDefault="0039383E" w:rsidP="00420778">
      <w:pPr>
        <w:pStyle w:val="af7"/>
        <w:numPr>
          <w:ilvl w:val="0"/>
          <w:numId w:val="2"/>
        </w:numPr>
        <w:shd w:val="clear" w:color="auto" w:fill="FFFFFF"/>
        <w:tabs>
          <w:tab w:val="left" w:leader="underscore" w:pos="3878"/>
          <w:tab w:val="left" w:leader="underscore" w:pos="5136"/>
        </w:tabs>
        <w:ind w:left="644" w:hanging="360"/>
        <w:jc w:val="both"/>
        <w:rPr>
          <w:color w:val="000000"/>
        </w:rPr>
      </w:pPr>
      <w:r>
        <w:rPr>
          <w:color w:val="000000"/>
        </w:rPr>
        <w:t>Рабочей п</w:t>
      </w:r>
      <w:r w:rsidR="00F54053" w:rsidRPr="00793509">
        <w:rPr>
          <w:color w:val="000000"/>
        </w:rPr>
        <w:t>рограммой предусмотрено проведение: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402"/>
        <w:gridCol w:w="4225"/>
        <w:gridCol w:w="2277"/>
      </w:tblGrid>
      <w:tr w:rsidR="00F54053" w:rsidRPr="00FC3565" w:rsidTr="00E51886">
        <w:trPr>
          <w:jc w:val="center"/>
        </w:trPr>
        <w:tc>
          <w:tcPr>
            <w:tcW w:w="1518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класс</w:t>
            </w:r>
          </w:p>
        </w:tc>
        <w:tc>
          <w:tcPr>
            <w:tcW w:w="2402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тестирования</w:t>
            </w:r>
          </w:p>
        </w:tc>
        <w:tc>
          <w:tcPr>
            <w:tcW w:w="4225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практических работ (10-20 мин)</w:t>
            </w:r>
          </w:p>
        </w:tc>
        <w:tc>
          <w:tcPr>
            <w:tcW w:w="2277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практикумов</w:t>
            </w:r>
          </w:p>
        </w:tc>
      </w:tr>
      <w:tr w:rsidR="00F54053" w:rsidRPr="00FC3565" w:rsidTr="00E51886">
        <w:trPr>
          <w:jc w:val="center"/>
        </w:trPr>
        <w:tc>
          <w:tcPr>
            <w:tcW w:w="1518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8</w:t>
            </w:r>
          </w:p>
        </w:tc>
        <w:tc>
          <w:tcPr>
            <w:tcW w:w="2402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5" w:type="dxa"/>
          </w:tcPr>
          <w:p w:rsidR="00F54053" w:rsidRPr="00F82169" w:rsidRDefault="00EC3BC9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77" w:type="dxa"/>
          </w:tcPr>
          <w:p w:rsidR="00F54053" w:rsidRPr="00F82169" w:rsidRDefault="00EC3BC9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54053" w:rsidRDefault="00F54053" w:rsidP="00F54053">
      <w:pPr>
        <w:pStyle w:val="3"/>
        <w:spacing w:before="0"/>
        <w:jc w:val="both"/>
        <w:rPr>
          <w:color w:val="000000"/>
        </w:rPr>
      </w:pPr>
    </w:p>
    <w:p w:rsidR="00A76135" w:rsidRPr="004B7BDB" w:rsidRDefault="003B555C" w:rsidP="00A76135">
      <w:pPr>
        <w:shd w:val="clear" w:color="auto" w:fill="FFFFFF"/>
        <w:tabs>
          <w:tab w:val="left" w:leader="dot" w:pos="1075"/>
        </w:tabs>
        <w:ind w:left="19" w:right="24" w:firstLine="701"/>
        <w:jc w:val="both"/>
      </w:pPr>
      <w:r>
        <w:rPr>
          <w:b/>
        </w:rPr>
        <w:t xml:space="preserve">Цели: </w:t>
      </w:r>
      <w:r w:rsidR="00A76135" w:rsidRPr="004B7BDB"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A76135" w:rsidRDefault="003B555C" w:rsidP="00A76135">
      <w:pPr>
        <w:ind w:firstLine="709"/>
        <w:jc w:val="both"/>
      </w:pPr>
      <w:r>
        <w:t>И</w:t>
      </w:r>
      <w:r w:rsidR="00A76135">
        <w:t>зучение информатики и информационных технологий в основной школе направлено на достижение следующих целей:</w:t>
      </w: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освоение знаний</w:t>
      </w:r>
      <w: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76135" w:rsidRDefault="00A76135" w:rsidP="00A76135">
      <w:pPr>
        <w:ind w:firstLine="709"/>
        <w:jc w:val="both"/>
      </w:pPr>
      <w:r>
        <w:t xml:space="preserve"> - </w:t>
      </w:r>
      <w:r w:rsidRPr="004B7BDB">
        <w:rPr>
          <w:b/>
        </w:rPr>
        <w:t>овладение умениями</w:t>
      </w:r>
      <w: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развитие</w:t>
      </w:r>
      <w:r>
        <w:t xml:space="preserve"> познавательных интересов, интеллектуальных и творческих способностей средствами ИКТ;</w:t>
      </w: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воспитание</w:t>
      </w:r>
      <w: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76135" w:rsidRPr="004B7BDB" w:rsidRDefault="00A76135" w:rsidP="00A76135">
      <w:pPr>
        <w:ind w:firstLine="709"/>
        <w:jc w:val="both"/>
      </w:pPr>
      <w:r>
        <w:t xml:space="preserve">-  </w:t>
      </w:r>
      <w:r w:rsidRPr="004B7BDB">
        <w:rPr>
          <w:b/>
        </w:rPr>
        <w:t>выработка навыков</w:t>
      </w:r>
      <w: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54053" w:rsidRDefault="00F54053" w:rsidP="00F54053">
      <w:pPr>
        <w:spacing w:line="270" w:lineRule="atLeast"/>
        <w:jc w:val="both"/>
        <w:rPr>
          <w:b/>
          <w:color w:val="000000"/>
        </w:rPr>
      </w:pPr>
      <w:r>
        <w:rPr>
          <w:b/>
          <w:color w:val="000000"/>
          <w:sz w:val="28"/>
        </w:rPr>
        <w:t>Задачи обучения</w:t>
      </w:r>
      <w:r>
        <w:rPr>
          <w:b/>
          <w:color w:val="000000"/>
        </w:rPr>
        <w:t>:</w:t>
      </w:r>
    </w:p>
    <w:p w:rsidR="00F54053" w:rsidRPr="003B555C" w:rsidRDefault="00F54053" w:rsidP="003B555C">
      <w:pPr>
        <w:pStyle w:val="af7"/>
        <w:numPr>
          <w:ilvl w:val="0"/>
          <w:numId w:val="24"/>
        </w:numPr>
        <w:rPr>
          <w:color w:val="0D0D0D"/>
        </w:rPr>
      </w:pPr>
      <w:r w:rsidRPr="003B555C">
        <w:rPr>
          <w:color w:val="0D0D0D"/>
        </w:rPr>
        <w:t>систематизировать подходы к изучению предмета;</w:t>
      </w:r>
    </w:p>
    <w:p w:rsidR="00F54053" w:rsidRPr="003B555C" w:rsidRDefault="00F54053" w:rsidP="003B555C">
      <w:pPr>
        <w:pStyle w:val="af7"/>
        <w:numPr>
          <w:ilvl w:val="0"/>
          <w:numId w:val="24"/>
        </w:numPr>
        <w:rPr>
          <w:b/>
          <w:bCs/>
        </w:rPr>
      </w:pPr>
      <w:r>
        <w:t xml:space="preserve">сформировать у учащегося единую систему понятий, связанных с созданием, получением, обработкой, интерпретацией и хранением информации; </w:t>
      </w:r>
    </w:p>
    <w:p w:rsidR="00F54053" w:rsidRDefault="00F54053" w:rsidP="003B555C">
      <w:pPr>
        <w:pStyle w:val="af7"/>
        <w:numPr>
          <w:ilvl w:val="0"/>
          <w:numId w:val="24"/>
        </w:numPr>
      </w:pPr>
      <w:r>
        <w:t>показать основные приемы эффективного использования информационных технологий;</w:t>
      </w:r>
    </w:p>
    <w:p w:rsidR="00F54053" w:rsidRDefault="00F54053" w:rsidP="003B555C">
      <w:pPr>
        <w:pStyle w:val="af7"/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>сформировать логические связи с другими предметами, входящими в курс основного образования.</w:t>
      </w:r>
    </w:p>
    <w:p w:rsidR="00F54053" w:rsidRDefault="00F54053" w:rsidP="003B555C">
      <w:pPr>
        <w:pStyle w:val="af7"/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>подготовить учащихся к жизни в информационном обществе.</w:t>
      </w:r>
    </w:p>
    <w:p w:rsidR="00F54053" w:rsidRDefault="00F54053" w:rsidP="003B555C">
      <w:pPr>
        <w:shd w:val="clear" w:color="auto" w:fill="FFFFFF"/>
        <w:tabs>
          <w:tab w:val="left" w:pos="284"/>
        </w:tabs>
        <w:jc w:val="both"/>
      </w:pPr>
      <w:r>
        <w:t>Основным результатом обучения является достижение базовой информационно-</w:t>
      </w:r>
      <w:r w:rsidR="003B555C">
        <w:t xml:space="preserve"> к</w:t>
      </w:r>
      <w:r>
        <w:t>оммуникационной компетентности учащегося.</w:t>
      </w:r>
    </w:p>
    <w:p w:rsidR="00F54053" w:rsidRDefault="00F54053" w:rsidP="00F54053">
      <w:pPr>
        <w:spacing w:after="60"/>
        <w:ind w:firstLine="567"/>
        <w:rPr>
          <w:b/>
          <w:color w:val="0D0D0D"/>
        </w:rPr>
      </w:pPr>
      <w:bookmarkStart w:id="3" w:name="_Toc308705077"/>
      <w:bookmarkStart w:id="4" w:name="_Toc327469301"/>
      <w:r>
        <w:rPr>
          <w:b/>
          <w:color w:val="000000"/>
        </w:rPr>
        <w:t>Основными содержательными линиями в изучении данного предмета являются:</w:t>
      </w:r>
    </w:p>
    <w:p w:rsidR="00F54053" w:rsidRDefault="00F54053" w:rsidP="00F54053">
      <w:pPr>
        <w:tabs>
          <w:tab w:val="left" w:pos="284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F54053" w:rsidRDefault="00F54053" w:rsidP="00F54053">
      <w:pPr>
        <w:tabs>
          <w:tab w:val="left" w:pos="284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математическ</w:t>
      </w:r>
      <w:r w:rsidR="00DA3296">
        <w:rPr>
          <w:color w:val="000000"/>
        </w:rPr>
        <w:t>ое и компьютерное моделирование.</w:t>
      </w:r>
    </w:p>
    <w:p w:rsidR="00DA3296" w:rsidRDefault="00DA3296" w:rsidP="00DA3296">
      <w:pPr>
        <w:spacing w:after="150"/>
        <w:ind w:right="119" w:firstLine="720"/>
        <w:jc w:val="both"/>
        <w:rPr>
          <w:color w:val="0D0D0D"/>
        </w:rPr>
      </w:pPr>
      <w:r>
        <w:rPr>
          <w:color w:val="0D0D0D"/>
        </w:rPr>
        <w:t>Системно-обобщающий подход в организации теоретического материала предполагает использование и  подачу теоретических сведений в виде схем и таблиц. Большое внимание уделяется в программе повторению изученного материала, что позволит закрепить, систематизировать и обобщить, полученные сведения.</w:t>
      </w:r>
    </w:p>
    <w:p w:rsidR="00DA3296" w:rsidRDefault="00DA3296" w:rsidP="00F54053">
      <w:pPr>
        <w:tabs>
          <w:tab w:val="left" w:pos="284"/>
        </w:tabs>
        <w:rPr>
          <w:color w:val="000000"/>
        </w:rPr>
      </w:pPr>
    </w:p>
    <w:p w:rsidR="00E86C3D" w:rsidRDefault="00E86C3D" w:rsidP="00643A16">
      <w:pPr>
        <w:spacing w:after="120"/>
        <w:ind w:firstLine="567"/>
        <w:jc w:val="center"/>
        <w:rPr>
          <w:b/>
          <w:color w:val="0D0D0D"/>
        </w:rPr>
      </w:pPr>
      <w:r w:rsidRPr="00643A16">
        <w:rPr>
          <w:b/>
          <w:color w:val="0D0D0D"/>
        </w:rPr>
        <w:t>Межпредметные связи</w:t>
      </w:r>
    </w:p>
    <w:p w:rsidR="00E86C3D" w:rsidRDefault="00E86C3D" w:rsidP="003B555C">
      <w:pPr>
        <w:spacing w:before="120"/>
        <w:ind w:firstLine="567"/>
        <w:jc w:val="both"/>
        <w:rPr>
          <w:color w:val="0D0D0D"/>
        </w:rPr>
      </w:pPr>
      <w:r>
        <w:rPr>
          <w:color w:val="0D0D0D"/>
        </w:rPr>
        <w:t xml:space="preserve">Задания учебного курса помогаю в системе повторять знания, полученные на других уроках, моделировать те или иные информационные процессы. </w:t>
      </w:r>
      <w:r w:rsidR="00F2165E">
        <w:rPr>
          <w:color w:val="0D0D0D"/>
        </w:rPr>
        <w:t>Знания,</w:t>
      </w:r>
      <w:r>
        <w:rPr>
          <w:color w:val="0D0D0D"/>
        </w:rPr>
        <w:t xml:space="preserve"> приобретенные на уроках информатики и ИКТ</w:t>
      </w:r>
      <w:r w:rsidR="00F2165E">
        <w:rPr>
          <w:color w:val="0D0D0D"/>
        </w:rPr>
        <w:t>,</w:t>
      </w:r>
      <w:r>
        <w:rPr>
          <w:color w:val="0D0D0D"/>
        </w:rPr>
        <w:t xml:space="preserve"> позволяют применить их на других уроках, создавая, например, тематические презентации или моделируя какие-либо физические процессы или создавая тематический сайт по какой-либо теме.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 xml:space="preserve">        В настоящее время, пожалуй, нет необходимости доказывать важность межпредметных связей в процессе преподавания. Они способствуют лучшему формированию отдельных понятий </w:t>
      </w:r>
      <w:r w:rsidRPr="00F2165E">
        <w:rPr>
          <w:color w:val="000000"/>
        </w:rPr>
        <w:lastRenderedPageBreak/>
        <w:t>внутри отдельных предметов, групп и систем, так называемых межпредметных понятий, то есть таких, полное представление о которых невозможно дать учащимся на уроках какой-либо одной дисциплины. Современный этап развития науки характеризуется взаимопроникновением наук друг в друга, и особенно проникновением математики, физики и информатики в другие отрасли знания. Связь между учебными предметами является отражением объективно существующей связи между отдельными науками и связи наук с техникой, с практической деятельностью людей. Необходимость связи между учебными предметами диктуется также дидактическими принципами обучения, воспитательными задачами школы, связью обучения с жизнью, подготовкой учащихся к практической деятельности.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>Осуществление межпредметных связей помогает формированию у учащихся цельного представления о явлениях природы и взаимосвязи между ними и поэтому делает знания практически более значимыми и применимыми, это помогает учащимся те знания и умения, которые они приобрели при изучении одних предметов, использовать при изучении других предметов, дает возможность применять их в конкретных ситуациях, при рассмотрении частных вопросов, как в учебной, так и во внеурочной деятельности, в будущей производственной, научной и общественной жизни выпускников средней школы. С помощью многосторонних межпредметных связей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подхода и решения сложных проблем реальной действительности. Именно поэтому межпредметные связи являются важным условием и результатом комплексного подхода в обучении и воспитании школьников.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При всем многообразии видов межнаучного взаимодействия можно выделить три наиболее общие направления: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1. Комплексное изучение разными науками одного и тоже объекта.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2. Использование методов одной науки для изучения разных объектов в других науках.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3. Привлечение различными науками одних и тех же теорий и законов для изучения разных объектов.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>Многообразие их видов деятельности можно в этом случае объединить в три группы: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1. Учащиеся умеют привлекать и привлекают понятия и факты из родственных дисциплин для расширения поля применимости теории, изучаемой в данном предмете;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2. Учащиеся умеют привлекать и привлекают теории, изученные на уроках других предметов, для объяснения фактов, рассматриваемых в данной учебной дисциплине;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3. Учащиеся умеют привлекать и привлекают практические умения и навыки, полученные на уроках родственных дисциплин, для получения новых экспериментальных данных.</w:t>
      </w:r>
    </w:p>
    <w:p w:rsidR="00F2165E" w:rsidRPr="00F2165E" w:rsidRDefault="00F2165E" w:rsidP="00F2165E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>Урок  в 8 классе «Решение квадратных уравнений в Exсel»,  в котором использованы межпредметные связи информатика и ИКТ +  математика. Тема «Квадратные уравнения» , «Квадратичные функции» изучается параллельно на уроке  математики. Учащиеся имеют базовые знания  по решению квадратных уравнений и по построению квадратичных функций, полученные на уроках математики.</w:t>
      </w:r>
    </w:p>
    <w:p w:rsidR="00F2165E" w:rsidRDefault="00F2165E" w:rsidP="003B555C">
      <w:pPr>
        <w:spacing w:before="120"/>
        <w:ind w:firstLine="567"/>
        <w:jc w:val="both"/>
        <w:rPr>
          <w:color w:val="0D0D0D"/>
        </w:rPr>
      </w:pPr>
    </w:p>
    <w:p w:rsidR="00E86C3D" w:rsidRDefault="00E86C3D" w:rsidP="00E86C3D">
      <w:pPr>
        <w:jc w:val="center"/>
        <w:rPr>
          <w:b/>
          <w:color w:val="0D0D0D"/>
        </w:rPr>
      </w:pPr>
      <w:r>
        <w:rPr>
          <w:b/>
          <w:color w:val="0D0D0D"/>
        </w:rPr>
        <w:t>Методы и технологии обучения</w:t>
      </w:r>
    </w:p>
    <w:p w:rsidR="00E86C3D" w:rsidRDefault="00E86C3D" w:rsidP="00E86C3D">
      <w:pPr>
        <w:ind w:firstLine="720"/>
        <w:jc w:val="both"/>
        <w:rPr>
          <w:color w:val="0D0D0D"/>
        </w:rPr>
      </w:pPr>
      <w:r w:rsidRPr="00643A16">
        <w:rPr>
          <w:color w:val="0D0D0D"/>
        </w:rPr>
        <w:t>Классификация методов обучения, предложеннаяакадемиком Ю.К. Бабанским, основана</w:t>
      </w:r>
      <w:r w:rsidR="003B555C" w:rsidRPr="00643A16">
        <w:rPr>
          <w:color w:val="0D0D0D"/>
        </w:rPr>
        <w:t xml:space="preserve"> на </w:t>
      </w:r>
      <w:r w:rsidRPr="00643A16">
        <w:rPr>
          <w:color w:val="0D0D0D"/>
        </w:rPr>
        <w:t>кибернетическомподходекпроцессуобученияивключ</w:t>
      </w:r>
      <w:r w:rsidR="00663EAE" w:rsidRPr="00643A16">
        <w:rPr>
          <w:color w:val="0D0D0D"/>
        </w:rPr>
        <w:t>ает три группы методов: методы</w:t>
      </w:r>
      <w:r w:rsidRPr="00643A16">
        <w:rPr>
          <w:color w:val="0D0D0D"/>
        </w:rPr>
        <w:t xml:space="preserve"> организации и осуществления учебнопознавательной деятельности; методы стимулирования имотивацииучебнопознавательнойдеятельности;методы</w:t>
      </w:r>
      <w:r>
        <w:rPr>
          <w:color w:val="0D0D0D"/>
        </w:rPr>
        <w:t>контроляисамоконтроля эффективности уче</w:t>
      </w:r>
      <w:r w:rsidR="003B555C">
        <w:rPr>
          <w:color w:val="0D0D0D"/>
        </w:rPr>
        <w:t>бнопознавательной деятельности:</w:t>
      </w:r>
    </w:p>
    <w:p w:rsidR="00E86C3D" w:rsidRPr="00643A16" w:rsidRDefault="003B555C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 w:rsidRPr="00643A16">
        <w:rPr>
          <w:color w:val="0D0D0D"/>
        </w:rPr>
        <w:t>о</w:t>
      </w:r>
      <w:r w:rsidR="00E86C3D" w:rsidRPr="00643A16">
        <w:rPr>
          <w:color w:val="0D0D0D"/>
        </w:rPr>
        <w:t>бъяснительно</w:t>
      </w:r>
      <w:r w:rsidR="00E86C3D" w:rsidRPr="00643A16">
        <w:rPr>
          <w:rFonts w:ascii="Cambria Math" w:hAnsi="Cambria Math" w:cs="Cambria Math"/>
          <w:color w:val="0D0D0D"/>
        </w:rPr>
        <w:t>‐</w:t>
      </w:r>
      <w:r w:rsidR="00E86C3D" w:rsidRPr="00643A16">
        <w:rPr>
          <w:color w:val="0D0D0D"/>
        </w:rPr>
        <w:t>иллюстративные или информационно</w:t>
      </w:r>
      <w:r w:rsidR="00E86C3D" w:rsidRPr="00643A16">
        <w:rPr>
          <w:rFonts w:ascii="Cambria Math" w:hAnsi="Cambria Math" w:cs="Cambria Math"/>
          <w:color w:val="0D0D0D"/>
        </w:rPr>
        <w:t>‐</w:t>
      </w:r>
      <w:r w:rsidR="00E86C3D" w:rsidRPr="00643A16">
        <w:rPr>
          <w:color w:val="0D0D0D"/>
        </w:rPr>
        <w:t>рецептивные методы</w:t>
      </w:r>
      <w:r w:rsidRPr="00643A16">
        <w:rPr>
          <w:color w:val="0D0D0D"/>
        </w:rPr>
        <w:t>;</w:t>
      </w:r>
    </w:p>
    <w:p w:rsidR="00E86C3D" w:rsidRPr="00643A16" w:rsidRDefault="003B555C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 w:rsidRPr="00643A16">
        <w:rPr>
          <w:color w:val="0D0D0D"/>
        </w:rPr>
        <w:t>р</w:t>
      </w:r>
      <w:r w:rsidR="00E86C3D" w:rsidRPr="00643A16">
        <w:rPr>
          <w:color w:val="0D0D0D"/>
        </w:rPr>
        <w:t>епродуктивные методы</w:t>
      </w:r>
      <w:r w:rsidRPr="00643A16">
        <w:rPr>
          <w:color w:val="0D0D0D"/>
        </w:rPr>
        <w:t>;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Эвристический  метод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lastRenderedPageBreak/>
        <w:t>Исследовательский  метод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Объяснение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Лекция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Наглядные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Практические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Дидактическая игра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Проблемное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Блочно</w:t>
      </w:r>
      <w:r>
        <w:rPr>
          <w:rFonts w:ascii="Cambria Math" w:hAnsi="Cambria Math" w:cs="Cambria Math"/>
          <w:color w:val="0D0D0D"/>
        </w:rPr>
        <w:t>‐</w:t>
      </w:r>
      <w:r>
        <w:rPr>
          <w:color w:val="0D0D0D"/>
        </w:rPr>
        <w:t>модульное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Программированное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Метод</w:t>
      </w:r>
      <w:r w:rsidR="006D2E7E" w:rsidRPr="006D2E7E">
        <w:rPr>
          <w:color w:val="0D0D0D"/>
        </w:rPr>
        <w:t xml:space="preserve"> </w:t>
      </w:r>
      <w:r>
        <w:rPr>
          <w:color w:val="0D0D0D"/>
        </w:rPr>
        <w:t>проектов</w:t>
      </w:r>
      <w:r w:rsidR="006D2E7E" w:rsidRPr="006D2E7E">
        <w:rPr>
          <w:color w:val="0D0D0D"/>
        </w:rPr>
        <w:t xml:space="preserve"> </w:t>
      </w:r>
      <w:r>
        <w:rPr>
          <w:color w:val="0D0D0D"/>
        </w:rPr>
        <w:t>при</w:t>
      </w:r>
      <w:r w:rsidR="003B555C">
        <w:rPr>
          <w:color w:val="0D0D0D"/>
        </w:rPr>
        <w:t xml:space="preserve"> обучении </w:t>
      </w:r>
      <w:r w:rsidR="006426E5">
        <w:rPr>
          <w:color w:val="0D0D0D"/>
        </w:rPr>
        <w:t>и</w:t>
      </w:r>
      <w:r>
        <w:rPr>
          <w:color w:val="0D0D0D"/>
        </w:rPr>
        <w:t>нформатике</w:t>
      </w:r>
    </w:p>
    <w:p w:rsidR="00E86C3D" w:rsidRDefault="00E86C3D" w:rsidP="00E86C3D">
      <w:pPr>
        <w:jc w:val="center"/>
        <w:rPr>
          <w:b/>
          <w:color w:val="0D0D0D"/>
          <w:sz w:val="32"/>
        </w:rPr>
      </w:pPr>
      <w:r>
        <w:rPr>
          <w:b/>
          <w:color w:val="0D0D0D"/>
          <w:sz w:val="32"/>
        </w:rPr>
        <w:t>Применяемые педагогические технологии:</w:t>
      </w:r>
    </w:p>
    <w:p w:rsidR="00E86C3D" w:rsidRDefault="00E86C3D" w:rsidP="00E86C3D">
      <w:pPr>
        <w:jc w:val="both"/>
        <w:rPr>
          <w:color w:val="0D0D0D"/>
          <w:sz w:val="28"/>
        </w:rPr>
      </w:pPr>
      <w:r>
        <w:rPr>
          <w:color w:val="0D0D0D"/>
          <w:sz w:val="28"/>
        </w:rPr>
        <w:t>Для активизации познавательной деятельности учащихся используются следующие технологии: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Информационно-коммуникационные технологии;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Моделирование;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Коммуникативна</w:t>
      </w:r>
      <w:r w:rsidR="003B555C">
        <w:rPr>
          <w:color w:val="0D0D0D"/>
        </w:rPr>
        <w:t>я</w:t>
      </w:r>
      <w:r>
        <w:rPr>
          <w:color w:val="0D0D0D"/>
        </w:rPr>
        <w:t xml:space="preserve"> технология;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Метод проектов;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Кейс технологии;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  <w:sz w:val="28"/>
        </w:rPr>
      </w:pPr>
      <w:r>
        <w:rPr>
          <w:color w:val="0D0D0D"/>
        </w:rPr>
        <w:t xml:space="preserve">Интегрированные </w:t>
      </w:r>
      <w:r>
        <w:rPr>
          <w:color w:val="0D0D0D"/>
          <w:sz w:val="28"/>
        </w:rPr>
        <w:t>уроки, основанные на межпредметных связях;</w:t>
      </w:r>
    </w:p>
    <w:p w:rsidR="00E86C3D" w:rsidRDefault="00E86C3D" w:rsidP="00E86C3D">
      <w:pPr>
        <w:pStyle w:val="afe"/>
        <w:ind w:left="360" w:hanging="502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Формы организации учебного процесса</w:t>
      </w:r>
    </w:p>
    <w:p w:rsidR="00E86C3D" w:rsidRDefault="00E86C3D" w:rsidP="003B555C">
      <w:pPr>
        <w:jc w:val="both"/>
        <w:rPr>
          <w:noProof/>
        </w:rPr>
      </w:pPr>
      <w:r>
        <w:rPr>
          <w:noProof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практикум в форме практических работ или практических заданий, рассчитанных, с учетом требований СанПИН, на 20-25 мин. и направленных на отработку отдельных технологических приемов. </w:t>
      </w:r>
    </w:p>
    <w:p w:rsidR="00E86C3D" w:rsidRDefault="00E86C3D" w:rsidP="00E86C3D">
      <w:pPr>
        <w:ind w:firstLine="360"/>
        <w:jc w:val="both"/>
        <w:rPr>
          <w:noProof/>
        </w:rPr>
      </w:pPr>
      <w:r>
        <w:rPr>
          <w:noProof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</w:t>
      </w:r>
      <w:r w:rsidR="00663EAE">
        <w:rPr>
          <w:noProof/>
        </w:rPr>
        <w:t xml:space="preserve"> время.</w:t>
      </w:r>
    </w:p>
    <w:p w:rsidR="00E86C3D" w:rsidRDefault="00E86C3D" w:rsidP="00E86C3D">
      <w:pPr>
        <w:ind w:firstLine="360"/>
        <w:jc w:val="both"/>
        <w:rPr>
          <w:noProof/>
        </w:rPr>
      </w:pPr>
      <w:r>
        <w:rPr>
          <w:noProof/>
          <w:webHidden/>
        </w:rPr>
        <w:t>Методика преподавания по данным учебникам предполагает широкое использование метода проектов, что позволяет дифференцировать и индивидуализировать обучение.</w:t>
      </w:r>
    </w:p>
    <w:p w:rsidR="00E86C3D" w:rsidRDefault="00E86C3D" w:rsidP="00663EAE">
      <w:pPr>
        <w:ind w:firstLine="360"/>
        <w:jc w:val="both"/>
        <w:rPr>
          <w:webHidden/>
        </w:rPr>
      </w:pPr>
      <w:r>
        <w:rPr>
          <w:noProof/>
          <w:webHidden/>
        </w:rPr>
        <w:t>Важнейшее место в курсе занимает тема «</w:t>
      </w:r>
      <w:r w:rsidR="00663EAE">
        <w:rPr>
          <w:noProof/>
          <w:webHidden/>
        </w:rPr>
        <w:t>Алгоритмизация</w:t>
      </w:r>
      <w:r>
        <w:rPr>
          <w:noProof/>
          <w:webHidden/>
        </w:rPr>
        <w:t xml:space="preserve">», в которой </w:t>
      </w:r>
      <w:r w:rsidR="00663EAE">
        <w:rPr>
          <w:noProof/>
          <w:webHidden/>
        </w:rPr>
        <w:t>изучаются алгоритмы.</w:t>
      </w:r>
      <w:r>
        <w:t xml:space="preserve"> Эта тема способствует информатизации учебного процесса в целом, придает курсу «Информатика и ИКТ» межпредметный</w:t>
      </w:r>
      <w:r w:rsidR="003B555C">
        <w:t>характер</w:t>
      </w:r>
      <w:r>
        <w:t>.</w:t>
      </w:r>
    </w:p>
    <w:p w:rsidR="00E86C3D" w:rsidRDefault="00E86C3D" w:rsidP="003B555C">
      <w:pPr>
        <w:rPr>
          <w:b/>
          <w:color w:val="0D0D0D"/>
          <w:sz w:val="28"/>
        </w:rPr>
      </w:pPr>
      <w:r>
        <w:rPr>
          <w:b/>
          <w:color w:val="0D0D0D"/>
          <w:sz w:val="28"/>
        </w:rPr>
        <w:t>Виды учебной деятельности учащихся на уроке</w:t>
      </w:r>
      <w:r w:rsidR="003B555C">
        <w:rPr>
          <w:b/>
          <w:color w:val="0D0D0D"/>
          <w:sz w:val="28"/>
        </w:rPr>
        <w:t xml:space="preserve"> при информационной обработке текста</w:t>
      </w:r>
      <w:r>
        <w:rPr>
          <w:b/>
          <w:color w:val="0D0D0D"/>
          <w:sz w:val="28"/>
        </w:rPr>
        <w:t>:</w:t>
      </w:r>
    </w:p>
    <w:p w:rsidR="00E86C3D" w:rsidRPr="003B555C" w:rsidRDefault="00E86C3D" w:rsidP="003B555C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3B555C">
        <w:rPr>
          <w:color w:val="0D0D0D"/>
        </w:rPr>
        <w:t>составление таблиц;</w:t>
      </w:r>
    </w:p>
    <w:p w:rsidR="00E86C3D" w:rsidRPr="003B555C" w:rsidRDefault="00E86C3D" w:rsidP="003B555C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3B555C">
        <w:rPr>
          <w:color w:val="0D0D0D"/>
        </w:rPr>
        <w:t>построение графиков;</w:t>
      </w:r>
    </w:p>
    <w:p w:rsidR="00E86C3D" w:rsidRPr="003B555C" w:rsidRDefault="003B555C" w:rsidP="003B555C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3B555C">
        <w:rPr>
          <w:color w:val="0D0D0D"/>
        </w:rPr>
        <w:t>создание баз данн</w:t>
      </w:r>
      <w:r w:rsidR="00E86C3D" w:rsidRPr="003B555C">
        <w:rPr>
          <w:color w:val="0D0D0D"/>
        </w:rPr>
        <w:t>ых;</w:t>
      </w:r>
    </w:p>
    <w:p w:rsidR="00E86C3D" w:rsidRPr="003B555C" w:rsidRDefault="00E86C3D" w:rsidP="003B555C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3B555C">
        <w:rPr>
          <w:color w:val="0D0D0D"/>
        </w:rPr>
        <w:t>поиск;</w:t>
      </w:r>
    </w:p>
    <w:p w:rsidR="00E86C3D" w:rsidRPr="003B555C" w:rsidRDefault="00E86C3D" w:rsidP="003B555C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3B555C">
        <w:rPr>
          <w:color w:val="0D0D0D"/>
        </w:rPr>
        <w:t xml:space="preserve">и др. </w:t>
      </w:r>
    </w:p>
    <w:p w:rsidR="00E86C3D" w:rsidRDefault="00E86C3D" w:rsidP="00E86C3D">
      <w:pPr>
        <w:jc w:val="both"/>
        <w:rPr>
          <w:b/>
          <w:color w:val="0D0D0D"/>
        </w:rPr>
      </w:pPr>
      <w:r>
        <w:rPr>
          <w:b/>
          <w:color w:val="0D0D0D"/>
        </w:rPr>
        <w:t>Виды деятельности с информацией:</w:t>
      </w:r>
    </w:p>
    <w:p w:rsidR="00E86C3D" w:rsidRPr="003B555C" w:rsidRDefault="00E86C3D" w:rsidP="003B555C">
      <w:pPr>
        <w:pStyle w:val="af7"/>
        <w:numPr>
          <w:ilvl w:val="0"/>
          <w:numId w:val="26"/>
        </w:numPr>
        <w:jc w:val="both"/>
        <w:rPr>
          <w:color w:val="0D0D0D"/>
        </w:rPr>
      </w:pPr>
      <w:r w:rsidRPr="003B555C">
        <w:rPr>
          <w:color w:val="0D0D0D"/>
        </w:rPr>
        <w:t>создание;</w:t>
      </w:r>
    </w:p>
    <w:p w:rsidR="00E86C3D" w:rsidRPr="003B555C" w:rsidRDefault="00E86C3D" w:rsidP="003B555C">
      <w:pPr>
        <w:pStyle w:val="af7"/>
        <w:numPr>
          <w:ilvl w:val="0"/>
          <w:numId w:val="26"/>
        </w:numPr>
        <w:jc w:val="both"/>
        <w:rPr>
          <w:color w:val="0D0D0D"/>
        </w:rPr>
      </w:pPr>
      <w:r w:rsidRPr="003B555C">
        <w:rPr>
          <w:color w:val="0D0D0D"/>
        </w:rPr>
        <w:t>сохранение;</w:t>
      </w:r>
    </w:p>
    <w:p w:rsidR="00E86C3D" w:rsidRPr="003B555C" w:rsidRDefault="00E86C3D" w:rsidP="003B555C">
      <w:pPr>
        <w:pStyle w:val="af7"/>
        <w:numPr>
          <w:ilvl w:val="0"/>
          <w:numId w:val="26"/>
        </w:numPr>
        <w:jc w:val="both"/>
        <w:rPr>
          <w:color w:val="0D0D0D"/>
        </w:rPr>
      </w:pPr>
      <w:r w:rsidRPr="003B555C">
        <w:rPr>
          <w:color w:val="0D0D0D"/>
        </w:rPr>
        <w:t>преобразование;</w:t>
      </w:r>
    </w:p>
    <w:p w:rsidR="00E86C3D" w:rsidRPr="003B555C" w:rsidRDefault="00E86C3D" w:rsidP="003B555C">
      <w:pPr>
        <w:pStyle w:val="af7"/>
        <w:numPr>
          <w:ilvl w:val="0"/>
          <w:numId w:val="26"/>
        </w:numPr>
        <w:jc w:val="both"/>
        <w:rPr>
          <w:color w:val="0D0D0D"/>
        </w:rPr>
      </w:pPr>
      <w:r w:rsidRPr="003B555C">
        <w:rPr>
          <w:color w:val="0D0D0D"/>
        </w:rPr>
        <w:t>передача;</w:t>
      </w:r>
    </w:p>
    <w:p w:rsidR="00E86C3D" w:rsidRPr="003B555C" w:rsidRDefault="00663EAE" w:rsidP="003B555C">
      <w:pPr>
        <w:pStyle w:val="af7"/>
        <w:numPr>
          <w:ilvl w:val="0"/>
          <w:numId w:val="26"/>
        </w:numPr>
        <w:jc w:val="both"/>
        <w:rPr>
          <w:color w:val="0D0D0D"/>
        </w:rPr>
      </w:pPr>
      <w:r w:rsidRPr="003B555C">
        <w:rPr>
          <w:color w:val="0D0D0D"/>
        </w:rPr>
        <w:t>Программирование.</w:t>
      </w:r>
    </w:p>
    <w:p w:rsidR="00E86C3D" w:rsidRDefault="00E86C3D" w:rsidP="00E86C3D">
      <w:pPr>
        <w:spacing w:after="150"/>
        <w:ind w:right="120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Формы и виды контроля</w:t>
      </w:r>
    </w:p>
    <w:p w:rsidR="003B555C" w:rsidRPr="003B555C" w:rsidRDefault="00E86C3D" w:rsidP="003B555C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3B555C">
        <w:rPr>
          <w:color w:val="0D0D0D"/>
          <w:sz w:val="24"/>
          <w:szCs w:val="24"/>
          <w:lang w:val="ru-RU" w:eastAsia="ru-RU"/>
        </w:rPr>
        <w:t xml:space="preserve">При организации </w:t>
      </w:r>
      <w:r w:rsidRPr="00DA3296">
        <w:rPr>
          <w:i/>
          <w:color w:val="0D0D0D"/>
          <w:sz w:val="24"/>
          <w:szCs w:val="24"/>
          <w:lang w:val="ru-RU" w:eastAsia="ru-RU"/>
        </w:rPr>
        <w:t>текущегоконтроля</w:t>
      </w:r>
      <w:r w:rsidRPr="003B555C">
        <w:rPr>
          <w:color w:val="0D0D0D"/>
          <w:sz w:val="24"/>
          <w:szCs w:val="24"/>
          <w:lang w:val="ru-RU" w:eastAsia="ru-RU"/>
        </w:rPr>
        <w:t xml:space="preserve"> знаний умений и навыко</w:t>
      </w:r>
      <w:r w:rsidR="003B555C" w:rsidRPr="003B555C">
        <w:rPr>
          <w:color w:val="0D0D0D"/>
          <w:sz w:val="24"/>
          <w:szCs w:val="24"/>
          <w:lang w:val="ru-RU" w:eastAsia="ru-RU"/>
        </w:rPr>
        <w:t>в используются такие формы, как</w:t>
      </w:r>
      <w:r w:rsidRPr="003B555C">
        <w:rPr>
          <w:color w:val="0D0D0D"/>
          <w:sz w:val="24"/>
          <w:szCs w:val="24"/>
          <w:lang w:val="ru-RU" w:eastAsia="ru-RU"/>
        </w:rPr>
        <w:t xml:space="preserve"> тестирование, самостоятельные работы, зачетные</w:t>
      </w:r>
      <w:r w:rsidR="003B555C" w:rsidRPr="003B555C">
        <w:rPr>
          <w:color w:val="0D0D0D"/>
          <w:sz w:val="24"/>
          <w:szCs w:val="24"/>
          <w:lang w:val="ru-RU" w:eastAsia="ru-RU"/>
        </w:rPr>
        <w:t>,</w:t>
      </w:r>
      <w:r w:rsidRPr="003B555C">
        <w:rPr>
          <w:color w:val="0D0D0D"/>
          <w:sz w:val="24"/>
          <w:szCs w:val="24"/>
          <w:lang w:val="ru-RU" w:eastAsia="ru-RU"/>
        </w:rPr>
        <w:t xml:space="preserve"> практические и теоретические работы.</w:t>
      </w:r>
      <w:r w:rsidR="003B555C" w:rsidRPr="003B555C">
        <w:rPr>
          <w:color w:val="0D0D0D"/>
          <w:sz w:val="24"/>
          <w:szCs w:val="24"/>
          <w:lang w:val="ru-RU" w:eastAsia="ru-RU"/>
        </w:rPr>
        <w:t xml:space="preserve">  Тестовая форма предполагает способность давать оценку различным вариантам решения учебной задачи, разграничить верные и неверные интерпретации. Для развития этих умений используются упражнения, по своей структуре повторяющие экзаменационные. Итоговые тесты, составленные к </w:t>
      </w:r>
      <w:r w:rsidR="003B555C" w:rsidRPr="003B555C">
        <w:rPr>
          <w:color w:val="0D0D0D"/>
          <w:sz w:val="24"/>
          <w:szCs w:val="24"/>
          <w:lang w:val="ru-RU" w:eastAsia="ru-RU"/>
        </w:rPr>
        <w:lastRenderedPageBreak/>
        <w:t xml:space="preserve">каждому изучаемому разделу ориентированы на формат ГИА. </w:t>
      </w:r>
      <w:r w:rsidR="003B555C" w:rsidRPr="00DA3296">
        <w:rPr>
          <w:i/>
          <w:color w:val="0D0D0D"/>
          <w:sz w:val="24"/>
          <w:szCs w:val="24"/>
          <w:lang w:val="ru-RU" w:eastAsia="ru-RU"/>
        </w:rPr>
        <w:t>Текущий контроль</w:t>
      </w:r>
      <w:r w:rsidR="003B555C" w:rsidRPr="003B555C">
        <w:rPr>
          <w:color w:val="0D0D0D"/>
          <w:sz w:val="24"/>
          <w:szCs w:val="24"/>
          <w:lang w:val="ru-RU" w:eastAsia="ru-RU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3B555C" w:rsidRDefault="003B555C" w:rsidP="003B555C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DA3296">
        <w:rPr>
          <w:i/>
          <w:color w:val="0D0D0D"/>
          <w:sz w:val="24"/>
          <w:szCs w:val="24"/>
          <w:lang w:val="ru-RU" w:eastAsia="ru-RU"/>
        </w:rPr>
        <w:t>Тематический контроль</w:t>
      </w:r>
      <w:r>
        <w:rPr>
          <w:color w:val="0D0D0D"/>
          <w:sz w:val="24"/>
          <w:szCs w:val="24"/>
          <w:lang w:val="ru-RU" w:eastAsia="ru-RU"/>
        </w:rPr>
        <w:t xml:space="preserve"> осуществляется по завершении крупного блока (темы) в форме тестирования, выполнения зачетной практической работы.</w:t>
      </w:r>
    </w:p>
    <w:p w:rsidR="003B555C" w:rsidRDefault="003B555C" w:rsidP="003B555C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DA3296">
        <w:rPr>
          <w:i/>
          <w:color w:val="0D0D0D"/>
          <w:sz w:val="24"/>
          <w:szCs w:val="24"/>
          <w:lang w:val="ru-RU" w:eastAsia="ru-RU"/>
        </w:rPr>
        <w:t>Итоговый контроль</w:t>
      </w:r>
      <w:r>
        <w:rPr>
          <w:color w:val="0D0D0D"/>
          <w:sz w:val="24"/>
          <w:szCs w:val="24"/>
          <w:lang w:val="ru-RU" w:eastAsia="ru-RU"/>
        </w:rPr>
        <w:t xml:space="preserve"> (итоговая аттестация) осуществляется по завершении учебного материала в форме,определяемой приказом директора </w:t>
      </w:r>
      <w:r w:rsidR="00DA3296">
        <w:rPr>
          <w:color w:val="0D0D0D"/>
          <w:sz w:val="24"/>
          <w:szCs w:val="24"/>
          <w:lang w:val="ru-RU" w:eastAsia="ru-RU"/>
        </w:rPr>
        <w:t>лицея</w:t>
      </w:r>
      <w:r>
        <w:rPr>
          <w:color w:val="0D0D0D"/>
          <w:sz w:val="24"/>
          <w:szCs w:val="24"/>
          <w:lang w:val="ru-RU" w:eastAsia="ru-RU"/>
        </w:rPr>
        <w:t xml:space="preserve"> и решением педагогического совета.</w:t>
      </w:r>
    </w:p>
    <w:p w:rsidR="00E86C3D" w:rsidRDefault="003B555C" w:rsidP="00663EAE">
      <w:pPr>
        <w:spacing w:after="150"/>
        <w:ind w:right="120" w:firstLine="720"/>
        <w:jc w:val="both"/>
        <w:rPr>
          <w:color w:val="0D0D0D"/>
        </w:rPr>
      </w:pPr>
      <w:r>
        <w:rPr>
          <w:color w:val="0D0D0D"/>
        </w:rPr>
        <w:t xml:space="preserve">Содержание курса позволит ученикам освоить весь необходимый объем  теоретических знаний, выработать и закрепить навыки практического использования ИКТ. </w:t>
      </w:r>
      <w:r w:rsidR="00E86C3D">
        <w:rPr>
          <w:color w:val="0D0D0D"/>
        </w:rPr>
        <w:t xml:space="preserve">В предлагаемом курсе реализуется личностно-ориентированный подход к обучению: представлена современная форма подачи теоретического материала, введены упражнения различных уровней сложности, задания по выбору, побуждающие учеников к творчеству, много часов отведено моделированию всевозможных процессов, ведется проектная работа, развивающие мышление и рефлексию учащегося в областях  целеполагания, планирования и адекватность оценки созданной модели. </w:t>
      </w:r>
    </w:p>
    <w:p w:rsidR="00E86C3D" w:rsidRPr="00DA3296" w:rsidRDefault="00DA3296" w:rsidP="00DA3296">
      <w:pPr>
        <w:spacing w:after="150"/>
        <w:ind w:right="120"/>
        <w:jc w:val="center"/>
        <w:rPr>
          <w:b/>
          <w:color w:val="0D0D0D"/>
        </w:rPr>
      </w:pPr>
      <w:r>
        <w:rPr>
          <w:b/>
          <w:color w:val="0D0D0D"/>
        </w:rPr>
        <w:t>Учебно-тематический план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1418"/>
        <w:gridCol w:w="662"/>
      </w:tblGrid>
      <w:tr w:rsidR="006426E5" w:rsidRPr="001636EF" w:rsidTr="006426E5">
        <w:tc>
          <w:tcPr>
            <w:tcW w:w="534" w:type="dxa"/>
          </w:tcPr>
          <w:bookmarkEnd w:id="3"/>
          <w:bookmarkEnd w:id="4"/>
          <w:p w:rsidR="006426E5" w:rsidRPr="00F82169" w:rsidRDefault="006426E5" w:rsidP="009B5B31">
            <w:pPr>
              <w:jc w:val="center"/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</w:tcPr>
          <w:p w:rsidR="006426E5" w:rsidRPr="00F82169" w:rsidRDefault="006426E5" w:rsidP="009B5B31">
            <w:pPr>
              <w:jc w:val="center"/>
              <w:rPr>
                <w:b/>
                <w:bCs/>
                <w:color w:val="000000"/>
              </w:rPr>
            </w:pPr>
            <w:r w:rsidRPr="00F82169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417" w:type="dxa"/>
          </w:tcPr>
          <w:p w:rsidR="006426E5" w:rsidRPr="00F82169" w:rsidRDefault="006426E5" w:rsidP="00DA32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1418" w:type="dxa"/>
          </w:tcPr>
          <w:p w:rsidR="006426E5" w:rsidRPr="00F82169" w:rsidRDefault="006426E5" w:rsidP="009B5B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изучение материала</w:t>
            </w:r>
          </w:p>
        </w:tc>
        <w:tc>
          <w:tcPr>
            <w:tcW w:w="662" w:type="dxa"/>
          </w:tcPr>
          <w:p w:rsidR="006426E5" w:rsidRPr="00F82169" w:rsidRDefault="006426E5" w:rsidP="00DA2D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Тесты 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</w:t>
            </w:r>
          </w:p>
        </w:tc>
        <w:tc>
          <w:tcPr>
            <w:tcW w:w="5528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color w:val="000000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</w:rPr>
            </w:pPr>
            <w:r w:rsidRPr="006426E5"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:rsidR="006426E5" w:rsidRPr="00DA2D6E" w:rsidRDefault="006426E5" w:rsidP="00584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2</w:t>
            </w:r>
          </w:p>
        </w:tc>
        <w:tc>
          <w:tcPr>
            <w:tcW w:w="5528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color w:val="000000"/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</w:rPr>
            </w:pPr>
            <w:r w:rsidRPr="006426E5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3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b/>
                <w:bCs/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417" w:type="dxa"/>
          </w:tcPr>
          <w:p w:rsidR="006426E5" w:rsidRPr="006426E5" w:rsidRDefault="006426E5" w:rsidP="005E54FE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tabs>
                <w:tab w:val="left" w:pos="485"/>
              </w:tabs>
              <w:jc w:val="center"/>
              <w:rPr>
                <w:b/>
                <w:bCs/>
              </w:rPr>
            </w:pPr>
            <w:r w:rsidRPr="00DA2D6E">
              <w:rPr>
                <w:b/>
                <w:bCs/>
              </w:rPr>
              <w:t>1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tabs>
                <w:tab w:val="left" w:pos="485"/>
              </w:tabs>
              <w:jc w:val="center"/>
              <w:rPr>
                <w:b/>
                <w:bCs/>
              </w:rPr>
            </w:pP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4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 w:rsidRPr="00DA2D6E">
              <w:rPr>
                <w:b/>
                <w:bCs/>
              </w:rPr>
              <w:t>1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5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5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6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Обработка числовой информации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7</w:t>
            </w:r>
          </w:p>
        </w:tc>
        <w:tc>
          <w:tcPr>
            <w:tcW w:w="5528" w:type="dxa"/>
          </w:tcPr>
          <w:p w:rsidR="006426E5" w:rsidRPr="00F82169" w:rsidRDefault="006426E5" w:rsidP="009B5B31">
            <w:pPr>
              <w:tabs>
                <w:tab w:val="left" w:pos="4414"/>
              </w:tabs>
              <w:rPr>
                <w:b/>
                <w:bCs/>
                <w:color w:val="000000"/>
              </w:rPr>
            </w:pPr>
            <w:r w:rsidRPr="00F82169">
              <w:rPr>
                <w:color w:val="000000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10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Хранение информации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3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11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000000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</w:rPr>
            </w:pPr>
            <w:r w:rsidRPr="006426E5">
              <w:rPr>
                <w:b/>
                <w:bCs/>
              </w:rPr>
              <w:t>28</w:t>
            </w:r>
          </w:p>
        </w:tc>
        <w:tc>
          <w:tcPr>
            <w:tcW w:w="1418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 w:rsidRPr="00DA2D6E">
              <w:rPr>
                <w:b/>
                <w:bCs/>
              </w:rPr>
              <w:t>12+1</w:t>
            </w:r>
            <w:r>
              <w:rPr>
                <w:b/>
                <w:bCs/>
              </w:rPr>
              <w:t>4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12</w:t>
            </w:r>
          </w:p>
        </w:tc>
        <w:tc>
          <w:tcPr>
            <w:tcW w:w="5528" w:type="dxa"/>
          </w:tcPr>
          <w:p w:rsidR="006426E5" w:rsidRPr="00F82169" w:rsidRDefault="006426E5" w:rsidP="009B5B31">
            <w:pPr>
              <w:rPr>
                <w:color w:val="000000"/>
              </w:rPr>
            </w:pPr>
            <w:r w:rsidRPr="00F82169">
              <w:rPr>
                <w:color w:val="000000"/>
                <w:sz w:val="22"/>
                <w:szCs w:val="22"/>
              </w:rPr>
              <w:t>Информационные технологии в обществе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</w:rPr>
            </w:pPr>
            <w:r w:rsidRPr="006426E5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13</w:t>
            </w:r>
          </w:p>
        </w:tc>
        <w:tc>
          <w:tcPr>
            <w:tcW w:w="5528" w:type="dxa"/>
          </w:tcPr>
          <w:p w:rsidR="006426E5" w:rsidRPr="004C20AC" w:rsidRDefault="006426E5" w:rsidP="009B5B31">
            <w:pPr>
              <w:rPr>
                <w:i/>
                <w:color w:val="FF0000"/>
                <w:highlight w:val="yellow"/>
              </w:rPr>
            </w:pPr>
            <w:r w:rsidRPr="004C20AC">
              <w:rPr>
                <w:i/>
                <w:color w:val="000000"/>
                <w:sz w:val="22"/>
                <w:szCs w:val="22"/>
              </w:rPr>
              <w:t>Повторение «Информация и информационные процессы»«Представление информации»«Коммуникационные технологии»</w:t>
            </w:r>
          </w:p>
        </w:tc>
        <w:tc>
          <w:tcPr>
            <w:tcW w:w="1417" w:type="dxa"/>
          </w:tcPr>
          <w:p w:rsidR="006426E5" w:rsidRPr="006426E5" w:rsidRDefault="006426E5" w:rsidP="009B5B31">
            <w:pPr>
              <w:jc w:val="center"/>
              <w:rPr>
                <w:b/>
                <w:bCs/>
                <w:lang w:val="en-US"/>
              </w:rPr>
            </w:pPr>
            <w:r w:rsidRPr="006426E5">
              <w:rPr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6E5" w:rsidRPr="00DA2D6E" w:rsidTr="006426E5">
        <w:tc>
          <w:tcPr>
            <w:tcW w:w="534" w:type="dxa"/>
          </w:tcPr>
          <w:p w:rsidR="006426E5" w:rsidRPr="00F82169" w:rsidRDefault="006426E5" w:rsidP="009B5B31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:rsidR="006426E5" w:rsidRPr="00F82169" w:rsidRDefault="006426E5" w:rsidP="009B5B3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426E5" w:rsidRPr="006426E5" w:rsidRDefault="006426E5" w:rsidP="005E54FE">
            <w:pPr>
              <w:jc w:val="center"/>
              <w:rPr>
                <w:b/>
                <w:bCs/>
              </w:rPr>
            </w:pPr>
            <w:r w:rsidRPr="006426E5">
              <w:rPr>
                <w:b/>
                <w:bCs/>
              </w:rPr>
              <w:t>68</w:t>
            </w:r>
          </w:p>
        </w:tc>
        <w:tc>
          <w:tcPr>
            <w:tcW w:w="1418" w:type="dxa"/>
          </w:tcPr>
          <w:p w:rsidR="006426E5" w:rsidRPr="00DA2D6E" w:rsidRDefault="006426E5" w:rsidP="009B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662" w:type="dxa"/>
          </w:tcPr>
          <w:p w:rsidR="006426E5" w:rsidRPr="00DA2D6E" w:rsidRDefault="006426E5" w:rsidP="00DA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641D0" w:rsidRDefault="00E641D0" w:rsidP="008153F9">
      <w:pPr>
        <w:jc w:val="both"/>
        <w:rPr>
          <w:b/>
          <w:highlight w:val="yellow"/>
        </w:rPr>
      </w:pPr>
      <w:bookmarkStart w:id="5" w:name="_Toc308705078"/>
      <w:bookmarkStart w:id="6" w:name="_Toc327469302"/>
    </w:p>
    <w:p w:rsidR="00A76135" w:rsidRPr="00CB3608" w:rsidRDefault="00A76135" w:rsidP="00A76135">
      <w:pPr>
        <w:pStyle w:val="3"/>
        <w:spacing w:before="0"/>
        <w:jc w:val="both"/>
        <w:rPr>
          <w:color w:val="000000"/>
        </w:rPr>
      </w:pPr>
      <w:bookmarkStart w:id="7" w:name="_Toc308705079"/>
      <w:bookmarkStart w:id="8" w:name="_Toc327469303"/>
      <w:bookmarkEnd w:id="5"/>
      <w:bookmarkEnd w:id="6"/>
      <w:r w:rsidRPr="00CB3608">
        <w:rPr>
          <w:color w:val="000000"/>
        </w:rPr>
        <w:t>Содержание курса информатики и ИКТ для 8 классов (</w:t>
      </w:r>
      <w:r w:rsidR="009B5B31" w:rsidRPr="00CB3608">
        <w:rPr>
          <w:color w:val="000000"/>
        </w:rPr>
        <w:t>68</w:t>
      </w:r>
      <w:r w:rsidRPr="00CB3608">
        <w:rPr>
          <w:color w:val="000000"/>
        </w:rPr>
        <w:t xml:space="preserve"> час</w:t>
      </w:r>
      <w:r w:rsidR="009B5B31" w:rsidRPr="00CB3608">
        <w:rPr>
          <w:color w:val="000000"/>
        </w:rPr>
        <w:t>ов</w:t>
      </w:r>
      <w:r w:rsidRPr="00CB3608">
        <w:rPr>
          <w:color w:val="000000"/>
        </w:rPr>
        <w:t>)</w:t>
      </w:r>
      <w:bookmarkEnd w:id="7"/>
      <w:bookmarkEnd w:id="8"/>
    </w:p>
    <w:p w:rsidR="00A76135" w:rsidRPr="00CB3608" w:rsidRDefault="00A76135" w:rsidP="00A76135">
      <w:pPr>
        <w:jc w:val="both"/>
      </w:pPr>
      <w:r w:rsidRPr="00CB3608">
        <w:rPr>
          <w:b/>
        </w:rPr>
        <w:t>Информация и информационные процессы (</w:t>
      </w:r>
      <w:r w:rsidR="009B5B31" w:rsidRPr="00CB3608">
        <w:rPr>
          <w:b/>
        </w:rPr>
        <w:t>1</w:t>
      </w:r>
      <w:r w:rsidR="00584189" w:rsidRPr="00CB3608">
        <w:rPr>
          <w:b/>
        </w:rPr>
        <w:t>0</w:t>
      </w:r>
      <w:r w:rsidRPr="00CB3608">
        <w:rPr>
          <w:b/>
        </w:rPr>
        <w:t xml:space="preserve"> часов</w:t>
      </w:r>
      <w:r w:rsidR="00DA3296">
        <w:rPr>
          <w:b/>
        </w:rPr>
        <w:t>)</w:t>
      </w:r>
    </w:p>
    <w:p w:rsidR="00A76135" w:rsidRPr="00CB3608" w:rsidRDefault="00A76135" w:rsidP="00A76135">
      <w:pPr>
        <w:jc w:val="both"/>
      </w:pPr>
      <w:r w:rsidRPr="00CB3608">
        <w:t xml:space="preserve">Информация. Информационные объекты различных видов.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 Понятие количества информации: различные подходы. </w:t>
      </w:r>
      <w:r w:rsidR="009B5B31" w:rsidRPr="00CB3608">
        <w:t xml:space="preserve"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 </w:t>
      </w:r>
      <w:r w:rsidRPr="00CB3608">
        <w:t>Единицы измерения количества информации.</w:t>
      </w:r>
    </w:p>
    <w:p w:rsidR="00A76135" w:rsidRPr="00CB3608" w:rsidRDefault="00A76135" w:rsidP="00A76135">
      <w:pPr>
        <w:jc w:val="both"/>
        <w:rPr>
          <w:b/>
          <w:i/>
        </w:rPr>
      </w:pPr>
      <w:r w:rsidRPr="00CB3608">
        <w:rPr>
          <w:b/>
          <w:i/>
        </w:rPr>
        <w:t>Практические работы</w:t>
      </w:r>
    </w:p>
    <w:p w:rsidR="009B5B31" w:rsidRPr="00CB3608" w:rsidRDefault="009B5B31" w:rsidP="00663EAE">
      <w:pPr>
        <w:pStyle w:val="af7"/>
        <w:numPr>
          <w:ilvl w:val="0"/>
          <w:numId w:val="16"/>
        </w:numPr>
        <w:jc w:val="both"/>
      </w:pPr>
      <w:r w:rsidRPr="00CB3608">
        <w:t>Практическая работа № 1 «Вычисление количества информации с помощью калькулятора».</w:t>
      </w:r>
    </w:p>
    <w:p w:rsidR="009B5B31" w:rsidRPr="00CB3608" w:rsidRDefault="009B5B31" w:rsidP="00663EAE">
      <w:pPr>
        <w:pStyle w:val="af7"/>
        <w:numPr>
          <w:ilvl w:val="0"/>
          <w:numId w:val="16"/>
        </w:numPr>
        <w:jc w:val="both"/>
      </w:pPr>
      <w:r w:rsidRPr="00CB3608">
        <w:t>Практическая работа № 2 «Тренировка ввода текстовой и цифровой информации с клавиатуры».</w:t>
      </w:r>
    </w:p>
    <w:p w:rsidR="00A76135" w:rsidRPr="00CB3608" w:rsidRDefault="00A76135" w:rsidP="00A76135">
      <w:pPr>
        <w:jc w:val="both"/>
        <w:rPr>
          <w:b/>
        </w:rPr>
      </w:pPr>
    </w:p>
    <w:p w:rsidR="00A76135" w:rsidRPr="00CB3608" w:rsidRDefault="00A76135" w:rsidP="00A76135">
      <w:pPr>
        <w:jc w:val="both"/>
      </w:pPr>
      <w:r w:rsidRPr="00CB3608">
        <w:t>Язык как способ представления информации: естественные и формальные языки. Дискретная форма представления информации. Компьютерное представление текстовой информации. Представление числовой информации в различных системах счисления. Компьютерное представление числовой информации.</w:t>
      </w:r>
    </w:p>
    <w:p w:rsidR="00A76135" w:rsidRPr="00CB3608" w:rsidRDefault="00A76135" w:rsidP="00A76135">
      <w:pPr>
        <w:jc w:val="both"/>
        <w:rPr>
          <w:b/>
          <w:i/>
        </w:rPr>
      </w:pPr>
      <w:r w:rsidRPr="00CB3608">
        <w:rPr>
          <w:b/>
          <w:i/>
        </w:rPr>
        <w:t>Практические работы</w:t>
      </w:r>
    </w:p>
    <w:p w:rsidR="00A76135" w:rsidRPr="00CB3608" w:rsidRDefault="00A76135" w:rsidP="00A76135">
      <w:pPr>
        <w:jc w:val="both"/>
      </w:pPr>
      <w:r w:rsidRPr="00CB3608">
        <w:lastRenderedPageBreak/>
        <w:t>2. 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A76135" w:rsidRPr="00CB3608" w:rsidRDefault="00A76135" w:rsidP="00A76135">
      <w:pPr>
        <w:jc w:val="both"/>
      </w:pPr>
      <w:r w:rsidRPr="00CB3608">
        <w:t>3. 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</w:p>
    <w:p w:rsidR="00A76135" w:rsidRPr="00CB3608" w:rsidRDefault="00A76135" w:rsidP="00A76135">
      <w:pPr>
        <w:jc w:val="both"/>
        <w:rPr>
          <w:b/>
        </w:rPr>
      </w:pPr>
    </w:p>
    <w:p w:rsidR="00A76135" w:rsidRPr="00CB3608" w:rsidRDefault="00A76135" w:rsidP="00A76135">
      <w:pPr>
        <w:jc w:val="both"/>
        <w:rPr>
          <w:b/>
        </w:rPr>
      </w:pPr>
      <w:r w:rsidRPr="00CB3608">
        <w:rPr>
          <w:b/>
        </w:rPr>
        <w:t>Компьютер как универсальное устройство обработки информации (4 часа)</w:t>
      </w:r>
    </w:p>
    <w:p w:rsidR="00A76135" w:rsidRPr="00CB3608" w:rsidRDefault="00A76135" w:rsidP="00A76135">
      <w:pPr>
        <w:jc w:val="both"/>
      </w:pPr>
      <w:r w:rsidRPr="00CB3608">
        <w:t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Программный принцип работы компьютера. Программное обеспечение, его структура. Операционные системы, их функции. Загрузка компьютера. Данные и программы. Файлы и файловая система.</w:t>
      </w:r>
    </w:p>
    <w:p w:rsidR="00A76135" w:rsidRPr="00CB3608" w:rsidRDefault="00A76135" w:rsidP="00A76135">
      <w:pPr>
        <w:jc w:val="both"/>
      </w:pPr>
      <w:r w:rsidRPr="00CB3608"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A76135" w:rsidRPr="00CB3608" w:rsidRDefault="00A76135" w:rsidP="00A76135">
      <w:pPr>
        <w:jc w:val="both"/>
        <w:rPr>
          <w:b/>
          <w:i/>
        </w:rPr>
      </w:pPr>
      <w:r w:rsidRPr="00CB3608">
        <w:rPr>
          <w:b/>
          <w:i/>
        </w:rPr>
        <w:t>Практические работы</w:t>
      </w:r>
    </w:p>
    <w:p w:rsidR="00A76135" w:rsidRPr="00CB3608" w:rsidRDefault="00A76135" w:rsidP="00A76135">
      <w:pPr>
        <w:jc w:val="both"/>
      </w:pPr>
      <w:r w:rsidRPr="00CB3608">
        <w:t>4. Соединение блоков и устройств компьютера, подключение внешних устройств, включение компьютера, понимание сигналов о готовности и неполадке, получение информации о характеристиках компьютера, выключение компьютера.</w:t>
      </w:r>
    </w:p>
    <w:p w:rsidR="00A76135" w:rsidRPr="00CB3608" w:rsidRDefault="00A76135" w:rsidP="00A76135">
      <w:pPr>
        <w:jc w:val="both"/>
      </w:pPr>
      <w:r w:rsidRPr="00CB3608">
        <w:t>5. 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A76135" w:rsidRPr="00CB3608" w:rsidRDefault="00A76135" w:rsidP="00A76135">
      <w:pPr>
        <w:jc w:val="both"/>
      </w:pPr>
      <w:r w:rsidRPr="00CB3608">
        <w:t>6. Планирование собственного информационного пространства, создание папок в соответствии с планом, создание, именование, сохранение, перенос и удаление объектов, организация их семейств, сохранение информационных объектов на внешних носителях.</w:t>
      </w:r>
    </w:p>
    <w:p w:rsidR="000434A8" w:rsidRPr="004D7F9F" w:rsidRDefault="000434A8" w:rsidP="00A76135">
      <w:pPr>
        <w:jc w:val="both"/>
        <w:rPr>
          <w:b/>
          <w:i/>
        </w:rPr>
      </w:pPr>
      <w:r w:rsidRPr="004D7F9F">
        <w:rPr>
          <w:b/>
          <w:i/>
        </w:rPr>
        <w:t>Кодирование текстовой и графической информации (2часа)</w:t>
      </w:r>
    </w:p>
    <w:p w:rsidR="00156919" w:rsidRDefault="00E641D0" w:rsidP="00E641D0">
      <w:pPr>
        <w:ind w:firstLine="426"/>
        <w:rPr>
          <w:szCs w:val="28"/>
        </w:rPr>
      </w:pPr>
      <w:r w:rsidRPr="00CB3608">
        <w:rPr>
          <w:szCs w:val="28"/>
        </w:rPr>
        <w:t>Кодирование текстовой информации. Создание документов в текстовых редакторах. Установка параметров страницы документа, вставка колонтитулов и номеров страниц. Ввод и редактирование документа. Сохранение и печать документов. Форматирование символов и абзацев. Нумерованные и маркированные списки. Стили форматирования. Создание и форматирование списков. Оглавление документа. Таблицы. Вставка оглавления в документ, содержащий заголовки. Вставка оглавления в документ. Вставка в документ таблицы. Гипертекст.</w:t>
      </w:r>
    </w:p>
    <w:p w:rsidR="00E641D0" w:rsidRPr="00156919" w:rsidRDefault="00E641D0" w:rsidP="00E641D0">
      <w:pPr>
        <w:ind w:firstLine="426"/>
        <w:rPr>
          <w:szCs w:val="28"/>
        </w:rPr>
      </w:pPr>
      <w:r w:rsidRPr="00156919">
        <w:rPr>
          <w:szCs w:val="28"/>
        </w:rPr>
        <w:t>Кодирование графической  информации (пиксель, растр, кодировка цвета, видеопамять).</w:t>
      </w:r>
    </w:p>
    <w:p w:rsidR="00E641D0" w:rsidRDefault="00E641D0" w:rsidP="00E641D0">
      <w:pPr>
        <w:jc w:val="both"/>
      </w:pPr>
      <w:r w:rsidRPr="00CB3608">
        <w:t>Растровая и векторная графика. Интерфейс графических редакторов. Редактирование рисунков и изображений. Форматы графических файлов.</w:t>
      </w:r>
    </w:p>
    <w:p w:rsidR="00156919" w:rsidRDefault="00156919" w:rsidP="00E641D0">
      <w:pPr>
        <w:jc w:val="both"/>
      </w:pPr>
      <w:r>
        <w:t>7. Практическая работа «Создание текстового документа с использованием списков, оглавления и гипертекста»</w:t>
      </w:r>
    </w:p>
    <w:p w:rsidR="00156919" w:rsidRDefault="00156919" w:rsidP="00E641D0">
      <w:pPr>
        <w:jc w:val="both"/>
      </w:pPr>
      <w:r w:rsidRPr="00156919">
        <w:t xml:space="preserve">8. </w:t>
      </w:r>
      <w:r>
        <w:t xml:space="preserve">Практическая работа «Редактирование изображения в растровом графическом редакторе», </w:t>
      </w:r>
    </w:p>
    <w:p w:rsidR="00156919" w:rsidRPr="00156919" w:rsidRDefault="00156919" w:rsidP="00156919">
      <w:pPr>
        <w:jc w:val="both"/>
      </w:pPr>
      <w:r>
        <w:t xml:space="preserve">9.Практическая работа «Редактирование изображения в векторном графическом редакторе», </w:t>
      </w:r>
    </w:p>
    <w:p w:rsidR="000434A8" w:rsidRPr="004C20AC" w:rsidRDefault="000434A8" w:rsidP="00A76135">
      <w:pPr>
        <w:jc w:val="both"/>
        <w:rPr>
          <w:b/>
          <w:i/>
        </w:rPr>
      </w:pPr>
      <w:r w:rsidRPr="004C20AC">
        <w:rPr>
          <w:b/>
          <w:i/>
        </w:rPr>
        <w:t>Кодирование и обработка звука, цифрового видео и фото (5 часов)</w:t>
      </w:r>
    </w:p>
    <w:p w:rsidR="00E641D0" w:rsidRPr="00CB3608" w:rsidRDefault="00E641D0" w:rsidP="00E641D0">
      <w:pPr>
        <w:ind w:left="180" w:hanging="180"/>
      </w:pPr>
      <w:r w:rsidRPr="00CB3608">
        <w:t>Кодирование звуковой информации. Цифровое видео. Разрешающая способность и частота кадров.</w:t>
      </w:r>
    </w:p>
    <w:p w:rsidR="00E641D0" w:rsidRPr="00CB3608" w:rsidRDefault="00E641D0" w:rsidP="00E641D0">
      <w:pPr>
        <w:ind w:left="180" w:hanging="180"/>
      </w:pPr>
      <w:r w:rsidRPr="00CB3608">
        <w:t>Компьютерные презентации. Дизайн презентации и макеты слайдов. Переходы между слайдами с помощью кнопок и гиперссылок.</w:t>
      </w:r>
    </w:p>
    <w:p w:rsidR="00120A82" w:rsidRPr="00CB3608" w:rsidRDefault="00156919" w:rsidP="00120A82">
      <w:pPr>
        <w:jc w:val="both"/>
      </w:pPr>
      <w:r>
        <w:t>10.</w:t>
      </w:r>
      <w:r w:rsidR="00120A82" w:rsidRPr="00CB3608">
        <w:t>Практическая3.1</w:t>
      </w:r>
    </w:p>
    <w:p w:rsidR="00120A82" w:rsidRPr="00CB3608" w:rsidRDefault="00156919" w:rsidP="00120A82">
      <w:pPr>
        <w:jc w:val="both"/>
      </w:pPr>
      <w:r>
        <w:t>11.</w:t>
      </w:r>
      <w:r w:rsidR="00120A82" w:rsidRPr="00CB3608">
        <w:t>Практическая3.2</w:t>
      </w:r>
    </w:p>
    <w:p w:rsidR="00120A82" w:rsidRPr="00CB3608" w:rsidRDefault="00156919" w:rsidP="00120A82">
      <w:pPr>
        <w:jc w:val="both"/>
      </w:pPr>
      <w:r>
        <w:t>12.</w:t>
      </w:r>
      <w:r w:rsidR="00120A82" w:rsidRPr="00CB3608">
        <w:t>Практическая3.3</w:t>
      </w:r>
    </w:p>
    <w:p w:rsidR="000434A8" w:rsidRPr="004C20AC" w:rsidRDefault="000434A8" w:rsidP="00A76135">
      <w:pPr>
        <w:jc w:val="both"/>
        <w:rPr>
          <w:b/>
          <w:i/>
        </w:rPr>
      </w:pPr>
      <w:r w:rsidRPr="004C20AC">
        <w:rPr>
          <w:b/>
          <w:i/>
        </w:rPr>
        <w:t>Кодирование и обработка числовой информации(4 часа)</w:t>
      </w:r>
    </w:p>
    <w:p w:rsidR="00CB3608" w:rsidRPr="00CB3608" w:rsidRDefault="00CB3608" w:rsidP="00CB3608">
      <w:pPr>
        <w:jc w:val="both"/>
        <w:rPr>
          <w:szCs w:val="28"/>
        </w:rPr>
      </w:pPr>
      <w:r w:rsidRPr="00CB3608">
        <w:t>Представление числовой информации с помощью систем счисления</w:t>
      </w:r>
      <w:r w:rsidRPr="00CB3608">
        <w:rPr>
          <w:szCs w:val="28"/>
        </w:rPr>
        <w:t>. Перевод чисел в позиционных системах счисления. Арифметические операции в позиционных системах счисления. Двоичное кодирование чисел в компьютере. Основные параметры электронных таблиц. Основные форматы данных. Относительные, абсолютные и смешанные ссылки. Встроенные функции. Диаграммы и графики.</w:t>
      </w:r>
    </w:p>
    <w:p w:rsidR="00120A82" w:rsidRPr="00CB3608" w:rsidRDefault="00156919" w:rsidP="00A76135">
      <w:pPr>
        <w:jc w:val="both"/>
      </w:pPr>
      <w:r>
        <w:t>13.</w:t>
      </w:r>
      <w:r w:rsidR="00120A82" w:rsidRPr="00CB3608">
        <w:t>Практическая4.1</w:t>
      </w:r>
    </w:p>
    <w:p w:rsidR="00120A82" w:rsidRPr="00CB3608" w:rsidRDefault="00156919" w:rsidP="00120A82">
      <w:pPr>
        <w:jc w:val="both"/>
      </w:pPr>
      <w:r>
        <w:t>14.</w:t>
      </w:r>
      <w:r w:rsidR="00120A82" w:rsidRPr="00CB3608">
        <w:t>Практическая4.2</w:t>
      </w:r>
    </w:p>
    <w:p w:rsidR="00120A82" w:rsidRPr="00CB3608" w:rsidRDefault="00156919" w:rsidP="00120A82">
      <w:pPr>
        <w:jc w:val="both"/>
      </w:pPr>
      <w:r>
        <w:t>15.</w:t>
      </w:r>
      <w:r w:rsidR="00120A82" w:rsidRPr="00CB3608">
        <w:t>Практическая4.3</w:t>
      </w:r>
    </w:p>
    <w:p w:rsidR="00120A82" w:rsidRPr="00CB3608" w:rsidRDefault="00156919" w:rsidP="00120A82">
      <w:pPr>
        <w:jc w:val="both"/>
      </w:pPr>
      <w:r>
        <w:t>16.</w:t>
      </w:r>
      <w:r w:rsidR="00120A82" w:rsidRPr="00CB3608">
        <w:t>Практическая4.4</w:t>
      </w:r>
    </w:p>
    <w:p w:rsidR="00A76135" w:rsidRPr="004C20AC" w:rsidRDefault="00120A82" w:rsidP="00A76135">
      <w:pPr>
        <w:jc w:val="both"/>
        <w:rPr>
          <w:b/>
          <w:i/>
        </w:rPr>
      </w:pPr>
      <w:r w:rsidRPr="004C20AC">
        <w:rPr>
          <w:b/>
          <w:i/>
        </w:rPr>
        <w:t>Хранение, поиск и сортровка данных в электронных таблицах(3)</w:t>
      </w:r>
    </w:p>
    <w:p w:rsidR="00E641D0" w:rsidRPr="00CB3608" w:rsidRDefault="00E641D0" w:rsidP="00E641D0">
      <w:pPr>
        <w:ind w:left="180" w:hanging="180"/>
      </w:pPr>
      <w:r w:rsidRPr="00CB3608">
        <w:lastRenderedPageBreak/>
        <w:t xml:space="preserve">Табличные базы данных: записи, столбцы, типы данных. Ввод и редактирование записей с помощью формы. </w:t>
      </w:r>
    </w:p>
    <w:p w:rsidR="00E641D0" w:rsidRPr="00CB3608" w:rsidRDefault="00E641D0" w:rsidP="00E641D0">
      <w:pPr>
        <w:ind w:left="180" w:hanging="180"/>
      </w:pPr>
      <w:r w:rsidRPr="00CB3608">
        <w:t xml:space="preserve">Поиск данных. Условия данных. </w:t>
      </w:r>
    </w:p>
    <w:p w:rsidR="00E641D0" w:rsidRPr="00CB3608" w:rsidRDefault="00E641D0" w:rsidP="00E641D0">
      <w:pPr>
        <w:jc w:val="both"/>
        <w:rPr>
          <w:b/>
          <w:color w:val="FF0000"/>
        </w:rPr>
      </w:pPr>
      <w:r w:rsidRPr="00CB3608">
        <w:t>Сортировка данных</w:t>
      </w:r>
    </w:p>
    <w:p w:rsidR="00120A82" w:rsidRPr="005F5211" w:rsidRDefault="00156919" w:rsidP="00A76135">
      <w:pPr>
        <w:jc w:val="both"/>
      </w:pPr>
      <w:r>
        <w:t>17.</w:t>
      </w:r>
      <w:r w:rsidR="006D2E7E" w:rsidRPr="006A7177">
        <w:t xml:space="preserve"> </w:t>
      </w:r>
      <w:r w:rsidR="00120A82" w:rsidRPr="005F5211">
        <w:t>Практическая</w:t>
      </w:r>
      <w:r w:rsidR="006D2E7E" w:rsidRPr="006A7177">
        <w:t xml:space="preserve"> </w:t>
      </w:r>
      <w:r w:rsidR="006D2E7E">
        <w:t xml:space="preserve">работа </w:t>
      </w:r>
      <w:r w:rsidR="00120A82" w:rsidRPr="005F5211">
        <w:t>5.1</w:t>
      </w:r>
    </w:p>
    <w:p w:rsidR="00A76135" w:rsidRPr="00CB3608" w:rsidRDefault="00A76135" w:rsidP="00A76135">
      <w:pPr>
        <w:jc w:val="both"/>
        <w:rPr>
          <w:b/>
        </w:rPr>
      </w:pPr>
      <w:r w:rsidRPr="00CB3608">
        <w:rPr>
          <w:b/>
        </w:rPr>
        <w:t>Информационные технологии в обществе (4 часа)</w:t>
      </w:r>
    </w:p>
    <w:p w:rsidR="00A76135" w:rsidRPr="00CB3608" w:rsidRDefault="00A76135" w:rsidP="00A76135">
      <w:pPr>
        <w:jc w:val="both"/>
      </w:pPr>
      <w:r w:rsidRPr="00CB3608">
        <w:t>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 Этика и право при создании и использовании информации. Информационная безопасность. Правовая охрана информационных ресурсов. Основные этапы развития средств информационных технологий.</w:t>
      </w:r>
    </w:p>
    <w:p w:rsidR="00A76135" w:rsidRPr="00CB3608" w:rsidRDefault="00A76135" w:rsidP="00A76135">
      <w:pPr>
        <w:jc w:val="both"/>
        <w:rPr>
          <w:b/>
          <w:i/>
        </w:rPr>
      </w:pPr>
      <w:r w:rsidRPr="00CB3608">
        <w:rPr>
          <w:b/>
          <w:i/>
        </w:rPr>
        <w:t>Практические работы</w:t>
      </w:r>
    </w:p>
    <w:p w:rsidR="00A76135" w:rsidRPr="00CB3608" w:rsidRDefault="00156919" w:rsidP="00A76135">
      <w:pPr>
        <w:jc w:val="both"/>
      </w:pPr>
      <w:r>
        <w:t>18</w:t>
      </w:r>
      <w:r w:rsidR="00A76135" w:rsidRPr="00CB3608">
        <w:t>. Оценка скорости передачи и обработки информационных объектов, стоимости информационных продуктов и услуг связи.</w:t>
      </w:r>
    </w:p>
    <w:p w:rsidR="00A76135" w:rsidRPr="00CB3608" w:rsidRDefault="00156919" w:rsidP="00A76135">
      <w:pPr>
        <w:jc w:val="both"/>
      </w:pPr>
      <w:r>
        <w:t>19</w:t>
      </w:r>
      <w:r w:rsidR="00A76135" w:rsidRPr="00CB3608">
        <w:t>. Защита информации от компьютерных вирусов.</w:t>
      </w:r>
    </w:p>
    <w:p w:rsidR="00A76135" w:rsidRPr="00CB3608" w:rsidRDefault="00156919" w:rsidP="00A76135">
      <w:pPr>
        <w:jc w:val="both"/>
      </w:pPr>
      <w:r>
        <w:t>20</w:t>
      </w:r>
      <w:r w:rsidR="00A76135" w:rsidRPr="00CB3608">
        <w:t>. Установка лицензионной, условно бесплатной и свободно распространяемой программы.</w:t>
      </w:r>
    </w:p>
    <w:p w:rsidR="00A76135" w:rsidRPr="00EC3BC9" w:rsidRDefault="00A76135" w:rsidP="00A76135">
      <w:pPr>
        <w:jc w:val="both"/>
        <w:rPr>
          <w:color w:val="1F497D" w:themeColor="text2"/>
        </w:rPr>
      </w:pPr>
      <w:r w:rsidRPr="00EC3BC9">
        <w:rPr>
          <w:color w:val="1F497D" w:themeColor="text2"/>
        </w:rPr>
        <w:t>Практикум 10.</w:t>
      </w:r>
    </w:p>
    <w:p w:rsidR="00A76135" w:rsidRPr="00CB3608" w:rsidRDefault="00A76135" w:rsidP="00A76135">
      <w:pPr>
        <w:jc w:val="both"/>
        <w:rPr>
          <w:b/>
        </w:rPr>
      </w:pPr>
    </w:p>
    <w:p w:rsidR="00A76135" w:rsidRPr="004C20AC" w:rsidRDefault="00A76135" w:rsidP="00A76135">
      <w:pPr>
        <w:jc w:val="both"/>
        <w:rPr>
          <w:b/>
          <w:i/>
        </w:rPr>
      </w:pPr>
      <w:r w:rsidRPr="004C20AC">
        <w:rPr>
          <w:b/>
          <w:i/>
        </w:rPr>
        <w:t>Коммуникационные технологии (</w:t>
      </w:r>
      <w:r w:rsidR="00024460" w:rsidRPr="004C20AC">
        <w:rPr>
          <w:b/>
          <w:i/>
        </w:rPr>
        <w:t>28</w:t>
      </w:r>
      <w:r w:rsidRPr="004C20AC">
        <w:rPr>
          <w:b/>
          <w:i/>
        </w:rPr>
        <w:t xml:space="preserve"> часов)</w:t>
      </w:r>
    </w:p>
    <w:p w:rsidR="004C20AC" w:rsidRPr="00102B71" w:rsidRDefault="00A76135" w:rsidP="00BA5076">
      <w:pPr>
        <w:jc w:val="both"/>
        <w:rPr>
          <w:i/>
        </w:rPr>
      </w:pPr>
      <w:r w:rsidRPr="00CB3608"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 Локальные и глобальные компьютерные сети. Информационные ресурсы и сервисы компьютерных сетей: Всемирная паутина, файловые архивы, интерактивное общение. Электронная почта как средство связи, правила переписки, приложения к письмам. Поиск информации. Компьютерные энциклопедии и справочники; информация в компьютерных сетях и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  <w:r w:rsidR="00AD56A6">
        <w:t xml:space="preserve"> </w:t>
      </w:r>
      <w:r w:rsidR="004C20AC" w:rsidRPr="00102B71">
        <w:rPr>
          <w:i/>
        </w:rPr>
        <w:t>Маркированные списки</w:t>
      </w:r>
      <w:r w:rsidR="00AD56A6">
        <w:rPr>
          <w:i/>
        </w:rPr>
        <w:t xml:space="preserve"> (использование атрибутов).</w:t>
      </w:r>
      <w:r w:rsidR="004C20AC" w:rsidRPr="00102B71">
        <w:rPr>
          <w:i/>
        </w:rPr>
        <w:t xml:space="preserve"> Нумерованные списки</w:t>
      </w:r>
      <w:r w:rsidR="00AA546D">
        <w:rPr>
          <w:i/>
        </w:rPr>
        <w:t xml:space="preserve"> (использование атрибутов). </w:t>
      </w:r>
      <w:r w:rsidR="004C20AC" w:rsidRPr="00102B71">
        <w:rPr>
          <w:i/>
        </w:rPr>
        <w:t xml:space="preserve"> Организация таблиц</w:t>
      </w:r>
      <w:r w:rsidR="00AA546D">
        <w:rPr>
          <w:i/>
        </w:rPr>
        <w:t xml:space="preserve"> (использование атрибутов)</w:t>
      </w:r>
      <w:r w:rsidR="00AD56A6">
        <w:rPr>
          <w:i/>
        </w:rPr>
        <w:t>. Создание дизайна сайта при помощи таблиц и их атрибутов.</w:t>
      </w:r>
      <w:r w:rsidR="004C20AC" w:rsidRPr="00102B71">
        <w:rPr>
          <w:i/>
        </w:rPr>
        <w:t xml:space="preserve"> Интерактивные формы</w:t>
      </w:r>
      <w:r w:rsidR="00AD56A6">
        <w:rPr>
          <w:i/>
        </w:rPr>
        <w:t>.</w:t>
      </w:r>
      <w:r w:rsidR="004C20AC" w:rsidRPr="00102B71">
        <w:rPr>
          <w:i/>
        </w:rPr>
        <w:t xml:space="preserve"> Навигация на </w:t>
      </w:r>
      <w:r w:rsidR="004C20AC" w:rsidRPr="00102B71">
        <w:rPr>
          <w:i/>
          <w:lang w:val="en-US"/>
        </w:rPr>
        <w:t>web</w:t>
      </w:r>
      <w:r w:rsidR="004C20AC" w:rsidRPr="00BA5076">
        <w:rPr>
          <w:i/>
        </w:rPr>
        <w:t>-</w:t>
      </w:r>
      <w:r w:rsidR="004C20AC" w:rsidRPr="00102B71">
        <w:rPr>
          <w:i/>
        </w:rPr>
        <w:t>страницах</w:t>
      </w:r>
      <w:r w:rsidR="00BA5076">
        <w:rPr>
          <w:i/>
        </w:rPr>
        <w:t xml:space="preserve">. </w:t>
      </w:r>
      <w:r w:rsidR="00AD56A6">
        <w:rPr>
          <w:i/>
        </w:rPr>
        <w:t xml:space="preserve"> </w:t>
      </w:r>
      <w:r w:rsidR="00BA5076">
        <w:rPr>
          <w:i/>
        </w:rPr>
        <w:t>Проект собственный сайт</w:t>
      </w:r>
      <w:r w:rsidR="00AD56A6">
        <w:rPr>
          <w:i/>
        </w:rPr>
        <w:t>.</w:t>
      </w:r>
      <w:r w:rsidR="00BA5076">
        <w:rPr>
          <w:i/>
        </w:rPr>
        <w:t xml:space="preserve"> </w:t>
      </w:r>
      <w:r w:rsidR="006F6C0A" w:rsidRPr="00102B71">
        <w:rPr>
          <w:i/>
        </w:rPr>
        <w:t>Использование редакторов для создания сайтов</w:t>
      </w:r>
      <w:r w:rsidR="006F6C0A">
        <w:rPr>
          <w:i/>
        </w:rPr>
        <w:t xml:space="preserve">. </w:t>
      </w:r>
      <w:r w:rsidR="00AD56A6" w:rsidRPr="00AD56A6">
        <w:rPr>
          <w:i/>
        </w:rPr>
        <w:t>HTML-редакторы –</w:t>
      </w:r>
      <w:r w:rsidR="00634E9D">
        <w:rPr>
          <w:i/>
        </w:rPr>
        <w:t xml:space="preserve"> </w:t>
      </w:r>
      <w:r w:rsidR="00AD56A6" w:rsidRPr="00AD56A6">
        <w:rPr>
          <w:i/>
        </w:rPr>
        <w:t xml:space="preserve">программное обеспечение, </w:t>
      </w:r>
      <w:r w:rsidR="0085185C">
        <w:rPr>
          <w:i/>
        </w:rPr>
        <w:t>н</w:t>
      </w:r>
      <w:r w:rsidR="00AD56A6" w:rsidRPr="00AD56A6">
        <w:rPr>
          <w:i/>
        </w:rPr>
        <w:t>аписание кода HTML –в редакторе, дополнительные свойства и функции веб-страниц</w:t>
      </w:r>
      <w:r w:rsidR="0085185C">
        <w:rPr>
          <w:i/>
        </w:rPr>
        <w:t>.</w:t>
      </w:r>
      <w:r w:rsidR="00AD56A6" w:rsidRPr="00AD56A6">
        <w:rPr>
          <w:i/>
        </w:rPr>
        <w:t xml:space="preserve"> </w:t>
      </w:r>
      <w:r w:rsidR="0085185C">
        <w:rPr>
          <w:i/>
        </w:rPr>
        <w:t>О</w:t>
      </w:r>
      <w:r w:rsidR="00AD56A6" w:rsidRPr="00AD56A6">
        <w:rPr>
          <w:i/>
        </w:rPr>
        <w:t>н-лайн редактор</w:t>
      </w:r>
      <w:r w:rsidR="0085185C">
        <w:rPr>
          <w:i/>
        </w:rPr>
        <w:t>ы</w:t>
      </w:r>
      <w:r w:rsidR="00AD56A6" w:rsidRPr="00AD56A6">
        <w:rPr>
          <w:i/>
        </w:rPr>
        <w:t xml:space="preserve"> HTML-кода, возможность удаленного редактирования и исправления сайта.</w:t>
      </w:r>
      <w:r w:rsidR="00AD56A6">
        <w:rPr>
          <w:rFonts w:ascii="Trebuchet MS" w:hAnsi="Trebuchet MS"/>
          <w:color w:val="414243"/>
          <w:sz w:val="20"/>
          <w:szCs w:val="20"/>
          <w:shd w:val="clear" w:color="auto" w:fill="FFFFFF"/>
        </w:rPr>
        <w:t xml:space="preserve"> </w:t>
      </w:r>
      <w:r w:rsidR="004C20AC" w:rsidRPr="00102B71">
        <w:rPr>
          <w:i/>
        </w:rPr>
        <w:t xml:space="preserve">Тестирование </w:t>
      </w:r>
    </w:p>
    <w:p w:rsidR="004C20AC" w:rsidRPr="00102B71" w:rsidRDefault="004C20AC" w:rsidP="004C20AC">
      <w:pPr>
        <w:pStyle w:val="af7"/>
        <w:ind w:left="1800"/>
        <w:jc w:val="both"/>
        <w:rPr>
          <w:i/>
        </w:rPr>
      </w:pPr>
    </w:p>
    <w:p w:rsidR="00A76135" w:rsidRPr="00CB3608" w:rsidRDefault="00A76135" w:rsidP="00A76135">
      <w:pPr>
        <w:jc w:val="both"/>
        <w:rPr>
          <w:b/>
          <w:i/>
        </w:rPr>
      </w:pPr>
      <w:r w:rsidRPr="00CB3608">
        <w:rPr>
          <w:b/>
          <w:i/>
        </w:rPr>
        <w:t>Практические работы</w:t>
      </w:r>
    </w:p>
    <w:p w:rsidR="00A76135" w:rsidRPr="00CB3608" w:rsidRDefault="00156919" w:rsidP="00A76135">
      <w:pPr>
        <w:jc w:val="both"/>
      </w:pPr>
      <w:r>
        <w:t>21</w:t>
      </w:r>
      <w:r w:rsidR="00A76135" w:rsidRPr="00CB3608">
        <w:t>.</w:t>
      </w:r>
      <w:r w:rsidR="00A76135" w:rsidRPr="00CB3608">
        <w:tab/>
        <w:t>Регистрация почтового ящика электронной почты, создание и отправка сообщения.</w:t>
      </w:r>
    </w:p>
    <w:p w:rsidR="00A76135" w:rsidRPr="00CB3608" w:rsidRDefault="00156919" w:rsidP="00A76135">
      <w:pPr>
        <w:jc w:val="both"/>
      </w:pPr>
      <w:r>
        <w:t>22</w:t>
      </w:r>
      <w:r w:rsidR="00A76135" w:rsidRPr="00CB3608">
        <w:t>.</w:t>
      </w:r>
      <w:r w:rsidR="00A76135" w:rsidRPr="00CB3608">
        <w:tab/>
        <w:t>Путешествие по Всемирной паутине.</w:t>
      </w:r>
    </w:p>
    <w:p w:rsidR="00A76135" w:rsidRPr="00CB3608" w:rsidRDefault="00156919" w:rsidP="00A76135">
      <w:pPr>
        <w:jc w:val="both"/>
      </w:pPr>
      <w:r>
        <w:t>23</w:t>
      </w:r>
      <w:r w:rsidR="00A76135" w:rsidRPr="00CB3608">
        <w:t>.</w:t>
      </w:r>
      <w:r w:rsidR="00A76135" w:rsidRPr="00CB3608">
        <w:tab/>
        <w:t>Участие в коллективном взаимодействии: форум, телеконференция, чат.</w:t>
      </w:r>
    </w:p>
    <w:p w:rsidR="00A76135" w:rsidRPr="00CB3608" w:rsidRDefault="00156919" w:rsidP="00A76135">
      <w:pPr>
        <w:jc w:val="both"/>
      </w:pPr>
      <w:r>
        <w:t>24</w:t>
      </w:r>
      <w:r w:rsidR="00A76135" w:rsidRPr="00CB3608">
        <w:t>.</w:t>
      </w:r>
      <w:r w:rsidR="00A76135" w:rsidRPr="00CB3608">
        <w:tab/>
        <w:t>Создание архива файлов и раскрытие архива с использованием программы-архиватора.</w:t>
      </w:r>
    </w:p>
    <w:p w:rsidR="00A76135" w:rsidRPr="00CB3608" w:rsidRDefault="00156919" w:rsidP="00A76135">
      <w:pPr>
        <w:jc w:val="both"/>
      </w:pPr>
      <w:r>
        <w:t>25</w:t>
      </w:r>
      <w:r w:rsidR="00A76135" w:rsidRPr="00CB3608">
        <w:t>.</w:t>
      </w:r>
      <w:r w:rsidR="00A76135" w:rsidRPr="00CB3608">
        <w:tab/>
        <w:t>Загрузка файла из файлового архива.</w:t>
      </w:r>
    </w:p>
    <w:p w:rsidR="00A76135" w:rsidRPr="00CB3608" w:rsidRDefault="00156919" w:rsidP="00A76135">
      <w:pPr>
        <w:jc w:val="both"/>
      </w:pPr>
      <w:r>
        <w:t>26</w:t>
      </w:r>
      <w:r w:rsidR="00A76135" w:rsidRPr="00CB3608">
        <w:t>.</w:t>
      </w:r>
      <w:r w:rsidR="00A76135" w:rsidRPr="00CB3608">
        <w:tab/>
        <w:t>Поиск документа с использованием системы каталогов и путем ввода ключевых слов.</w:t>
      </w:r>
    </w:p>
    <w:p w:rsidR="00A76135" w:rsidRPr="00CB3608" w:rsidRDefault="00156919" w:rsidP="00A76135">
      <w:pPr>
        <w:jc w:val="both"/>
      </w:pPr>
      <w:r>
        <w:t>27</w:t>
      </w:r>
      <w:r w:rsidR="00A76135" w:rsidRPr="00CB3608">
        <w:t>.</w:t>
      </w:r>
      <w:r w:rsidR="00A76135" w:rsidRPr="00CB3608">
        <w:tab/>
        <w:t>Сохранение для индивидуального использования информационных объектов из глобальных компьютерных сетей (Интернета) и ссылок на них.</w:t>
      </w:r>
    </w:p>
    <w:p w:rsidR="00A76135" w:rsidRDefault="00156919" w:rsidP="00A76135">
      <w:pPr>
        <w:jc w:val="both"/>
      </w:pPr>
      <w:r>
        <w:t>28</w:t>
      </w:r>
      <w:r w:rsidR="00A76135" w:rsidRPr="00CB3608">
        <w:t>.</w:t>
      </w:r>
      <w:r w:rsidR="00A76135" w:rsidRPr="00CB3608">
        <w:tab/>
        <w:t>Создание комплексного информационного объекта в виде веб-странички, включающей графические объекты с использованием шаблонов.</w:t>
      </w:r>
    </w:p>
    <w:p w:rsidR="00A76135" w:rsidRDefault="00A76135" w:rsidP="00A76135">
      <w:pPr>
        <w:jc w:val="both"/>
      </w:pPr>
      <w:r w:rsidRPr="00EC3BC9">
        <w:rPr>
          <w:color w:val="1F497D" w:themeColor="text2"/>
        </w:rPr>
        <w:t>Практикум 9</w:t>
      </w:r>
      <w:r w:rsidRPr="00CB3608">
        <w:t>.</w:t>
      </w:r>
    </w:p>
    <w:p w:rsidR="00D5208A" w:rsidRPr="00BE0AA0" w:rsidRDefault="00156919" w:rsidP="00A76135">
      <w:pPr>
        <w:jc w:val="both"/>
      </w:pPr>
      <w:r>
        <w:t xml:space="preserve">29.Создание </w:t>
      </w:r>
      <w:r w:rsidR="00BE0AA0" w:rsidRPr="00CB3608">
        <w:t>веб-странички</w:t>
      </w:r>
      <w:r w:rsidR="00BE0AA0">
        <w:t xml:space="preserve"> с использованием языка </w:t>
      </w:r>
      <w:r w:rsidR="00BE0AA0">
        <w:rPr>
          <w:lang w:val="en-US"/>
        </w:rPr>
        <w:t>HTML</w:t>
      </w:r>
      <w:r w:rsidR="00BE0AA0">
        <w:t>.</w:t>
      </w:r>
    </w:p>
    <w:p w:rsidR="00D5208A" w:rsidRPr="00BE0AA0" w:rsidRDefault="00156919" w:rsidP="00A76135">
      <w:pPr>
        <w:jc w:val="both"/>
      </w:pPr>
      <w:r>
        <w:t>30.</w:t>
      </w:r>
      <w:r w:rsidR="00BE0AA0">
        <w:t xml:space="preserve">Создание </w:t>
      </w:r>
      <w:r w:rsidR="00BE0AA0" w:rsidRPr="00CB3608">
        <w:t>веб-странички</w:t>
      </w:r>
      <w:r w:rsidR="00634E9D">
        <w:t xml:space="preserve"> </w:t>
      </w:r>
      <w:r w:rsidR="00BE0AA0">
        <w:t>с использованием форматирования.</w:t>
      </w:r>
    </w:p>
    <w:p w:rsidR="00156919" w:rsidRDefault="00156919" w:rsidP="00A76135">
      <w:pPr>
        <w:jc w:val="both"/>
      </w:pPr>
      <w:r>
        <w:t>31.</w:t>
      </w:r>
      <w:r w:rsidR="00BE0AA0">
        <w:t xml:space="preserve">Создание </w:t>
      </w:r>
      <w:r w:rsidR="00BE0AA0" w:rsidRPr="00CB3608">
        <w:t>веб-странички</w:t>
      </w:r>
      <w:r w:rsidR="00BE0AA0">
        <w:t xml:space="preserve"> с использованием списков.</w:t>
      </w:r>
    </w:p>
    <w:p w:rsidR="00156919" w:rsidRDefault="00156919" w:rsidP="00A76135">
      <w:pPr>
        <w:jc w:val="both"/>
      </w:pPr>
      <w:r>
        <w:t>32.</w:t>
      </w:r>
      <w:r w:rsidR="00BE0AA0">
        <w:t xml:space="preserve">Создание </w:t>
      </w:r>
      <w:r w:rsidR="00BE0AA0" w:rsidRPr="00CB3608">
        <w:t>веб-странички</w:t>
      </w:r>
      <w:r w:rsidR="00BE0AA0">
        <w:t xml:space="preserve"> с использованием таблиц.</w:t>
      </w:r>
    </w:p>
    <w:p w:rsidR="00156919" w:rsidRDefault="00156919" w:rsidP="00A76135">
      <w:pPr>
        <w:jc w:val="both"/>
      </w:pPr>
      <w:r>
        <w:t>33.</w:t>
      </w:r>
      <w:r w:rsidR="00BE0AA0">
        <w:t xml:space="preserve">Создание </w:t>
      </w:r>
      <w:r w:rsidR="00BE0AA0" w:rsidRPr="00CB3608">
        <w:t>веб-странички</w:t>
      </w:r>
      <w:r w:rsidR="00BE0AA0">
        <w:t xml:space="preserve"> с использованием картинок.</w:t>
      </w:r>
    </w:p>
    <w:p w:rsidR="00156919" w:rsidRDefault="00156919" w:rsidP="00A76135">
      <w:pPr>
        <w:jc w:val="both"/>
      </w:pPr>
      <w:r>
        <w:t>34.</w:t>
      </w:r>
      <w:r w:rsidR="00BE0AA0">
        <w:t xml:space="preserve">Создание </w:t>
      </w:r>
      <w:r w:rsidR="00BE0AA0" w:rsidRPr="00CB3608">
        <w:t>веб-странички</w:t>
      </w:r>
      <w:r w:rsidR="00BE0AA0">
        <w:t xml:space="preserve"> с использованием гиперссылок.</w:t>
      </w:r>
    </w:p>
    <w:p w:rsidR="00D5208A" w:rsidRDefault="00BE0AA0" w:rsidP="00A76135">
      <w:pPr>
        <w:jc w:val="both"/>
      </w:pPr>
      <w:r>
        <w:t xml:space="preserve">Практикум 3 «Создание сайта с использованием языка </w:t>
      </w:r>
      <w:r>
        <w:rPr>
          <w:lang w:val="en-US"/>
        </w:rPr>
        <w:t>HTML</w:t>
      </w:r>
      <w:r>
        <w:t>»</w:t>
      </w:r>
    </w:p>
    <w:p w:rsidR="00164015" w:rsidRDefault="00164015" w:rsidP="00A76135">
      <w:pPr>
        <w:jc w:val="both"/>
      </w:pPr>
    </w:p>
    <w:p w:rsidR="00164015" w:rsidRDefault="00164015" w:rsidP="00A76135">
      <w:pPr>
        <w:jc w:val="both"/>
      </w:pPr>
    </w:p>
    <w:p w:rsidR="00164015" w:rsidRPr="003A2D8C" w:rsidRDefault="00164015" w:rsidP="00164015">
      <w:pPr>
        <w:jc w:val="both"/>
      </w:pPr>
      <w:r w:rsidRPr="00163A5C">
        <w:rPr>
          <w:b/>
          <w:i/>
        </w:rPr>
        <w:lastRenderedPageBreak/>
        <w:t>Практикум 9.</w:t>
      </w:r>
      <w:r w:rsidRPr="003A2D8C">
        <w:t xml:space="preserve"> Создание и обработка комплексного информационного объекта в виде веб-страницы (веб-сайта) с использованием шаблонов</w:t>
      </w:r>
    </w:p>
    <w:p w:rsidR="00164015" w:rsidRPr="003A2D8C" w:rsidRDefault="00164015" w:rsidP="00164015">
      <w:pPr>
        <w:jc w:val="both"/>
      </w:pPr>
      <w:r w:rsidRPr="003A2D8C">
        <w:t>Планирование веб-страницы (веб-сайта).</w:t>
      </w:r>
    </w:p>
    <w:p w:rsidR="00164015" w:rsidRPr="003A2D8C" w:rsidRDefault="00164015" w:rsidP="00164015">
      <w:pPr>
        <w:jc w:val="both"/>
      </w:pPr>
      <w:r w:rsidRPr="003A2D8C">
        <w:t>Поиск необходимой информации.</w:t>
      </w:r>
    </w:p>
    <w:p w:rsidR="00164015" w:rsidRPr="003A2D8C" w:rsidRDefault="00164015" w:rsidP="00164015">
      <w:pPr>
        <w:jc w:val="both"/>
      </w:pPr>
      <w:r w:rsidRPr="003A2D8C">
        <w:t>Ввод текста, форматирование текста, включение в документ таблиц, графиков, изображений.</w:t>
      </w:r>
    </w:p>
    <w:p w:rsidR="00164015" w:rsidRPr="003A2D8C" w:rsidRDefault="00164015" w:rsidP="00164015">
      <w:pPr>
        <w:jc w:val="both"/>
      </w:pPr>
      <w:r w:rsidRPr="003A2D8C">
        <w:t>Использование ссылок (гипертекста).</w:t>
      </w:r>
    </w:p>
    <w:p w:rsidR="00164015" w:rsidRPr="003A2D8C" w:rsidRDefault="00164015" w:rsidP="0016401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филология, обществоведение, естественнонаучные дисциплины, искусство.</w:t>
      </w:r>
    </w:p>
    <w:p w:rsidR="00164015" w:rsidRPr="003A2D8C" w:rsidRDefault="00164015" w:rsidP="00164015">
      <w:pPr>
        <w:jc w:val="both"/>
      </w:pPr>
      <w:r w:rsidRPr="00163A5C">
        <w:rPr>
          <w:b/>
          <w:i/>
        </w:rPr>
        <w:t>Практикум 10</w:t>
      </w:r>
      <w:r w:rsidRPr="003A2D8C">
        <w:t>. Организация группового информационного пространства для решения коллективной задачи</w:t>
      </w:r>
    </w:p>
    <w:p w:rsidR="00164015" w:rsidRPr="003A2D8C" w:rsidRDefault="00164015" w:rsidP="00164015">
      <w:pPr>
        <w:jc w:val="both"/>
      </w:pPr>
      <w:r w:rsidRPr="003A2D8C">
        <w:t>Планирование работы.</w:t>
      </w:r>
    </w:p>
    <w:p w:rsidR="00164015" w:rsidRPr="003A2D8C" w:rsidRDefault="00164015" w:rsidP="00164015">
      <w:pPr>
        <w:jc w:val="both"/>
      </w:pPr>
      <w:r w:rsidRPr="003A2D8C">
        <w:t>Организация коллективной работы над документом, использование электронной почты.</w:t>
      </w:r>
    </w:p>
    <w:p w:rsidR="00164015" w:rsidRPr="003A2D8C" w:rsidRDefault="00164015" w:rsidP="00164015">
      <w:pPr>
        <w:jc w:val="both"/>
      </w:pPr>
      <w:r w:rsidRPr="003A2D8C">
        <w:t>Сохранение для индивидуального и коллективного использования информационных объектов из глобальных компьютерных сетей и ссылок на них.</w:t>
      </w:r>
    </w:p>
    <w:p w:rsidR="00164015" w:rsidRPr="003A2D8C" w:rsidRDefault="00164015" w:rsidP="00164015">
      <w:pPr>
        <w:jc w:val="both"/>
      </w:pPr>
      <w:r w:rsidRPr="003A2D8C">
        <w:t>Защита информации от компьютерных вирусов, работа с антивирусной программой.</w:t>
      </w:r>
    </w:p>
    <w:p w:rsidR="00164015" w:rsidRPr="003A2D8C" w:rsidRDefault="00164015" w:rsidP="00164015">
      <w:pPr>
        <w:jc w:val="both"/>
      </w:pPr>
      <w:r w:rsidRPr="003A2D8C">
        <w:t>Использование правил ограничения доступа для обеспечения защиты от компьютерных вирусов.</w:t>
      </w:r>
    </w:p>
    <w:p w:rsidR="00164015" w:rsidRDefault="00164015" w:rsidP="0016401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</w:t>
      </w:r>
      <w:r>
        <w:t>матика и ИКТ, обществозна</w:t>
      </w:r>
      <w:r w:rsidRPr="003A2D8C">
        <w:t>ние, естественнонаучные дисциплины.</w:t>
      </w:r>
    </w:p>
    <w:p w:rsidR="00164015" w:rsidRDefault="00164015" w:rsidP="00164015">
      <w:pPr>
        <w:jc w:val="both"/>
      </w:pPr>
      <w:r>
        <w:br/>
      </w:r>
    </w:p>
    <w:p w:rsidR="00164015" w:rsidRDefault="00164015">
      <w:pPr>
        <w:spacing w:after="200" w:line="276" w:lineRule="auto"/>
      </w:pPr>
      <w:r>
        <w:br w:type="page"/>
      </w:r>
    </w:p>
    <w:p w:rsidR="00A76135" w:rsidRPr="00927D10" w:rsidRDefault="00A76135" w:rsidP="00A76135">
      <w:pPr>
        <w:pStyle w:val="3"/>
        <w:spacing w:before="0"/>
        <w:jc w:val="both"/>
        <w:rPr>
          <w:color w:val="000000"/>
        </w:rPr>
      </w:pPr>
      <w:bookmarkStart w:id="9" w:name="_Toc308705081"/>
      <w:bookmarkStart w:id="10" w:name="_Toc327469305"/>
      <w:r w:rsidRPr="00927D10">
        <w:rPr>
          <w:color w:val="000000"/>
        </w:rPr>
        <w:lastRenderedPageBreak/>
        <w:t>Требования к подготовке школьников  в области информатики и ИКТ</w:t>
      </w:r>
      <w:bookmarkEnd w:id="9"/>
      <w:bookmarkEnd w:id="10"/>
    </w:p>
    <w:p w:rsidR="00A76135" w:rsidRPr="00927D10" w:rsidRDefault="00A76135" w:rsidP="00A76135">
      <w:pPr>
        <w:shd w:val="clear" w:color="auto" w:fill="FFFFFF"/>
        <w:tabs>
          <w:tab w:val="left" w:pos="197"/>
        </w:tabs>
        <w:jc w:val="both"/>
        <w:rPr>
          <w:bCs/>
          <w:color w:val="000000"/>
        </w:rPr>
      </w:pPr>
      <w:r w:rsidRPr="00927D10">
        <w:rPr>
          <w:bCs/>
          <w:color w:val="000000"/>
        </w:rPr>
        <w:t xml:space="preserve">В результате изучения информатики и информационных технологий ученик должен </w:t>
      </w:r>
      <w:r w:rsidRPr="00927D10">
        <w:rPr>
          <w:b/>
          <w:bCs/>
          <w:color w:val="000000"/>
        </w:rPr>
        <w:t>знать/понимать</w:t>
      </w:r>
      <w:r w:rsidRPr="00927D10">
        <w:rPr>
          <w:bCs/>
          <w:color w:val="000000"/>
        </w:rPr>
        <w:t>: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виды информационных процессов; примеры источников и приемников информации;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программный принцип работы компьютера;</w:t>
      </w:r>
    </w:p>
    <w:p w:rsidR="00A76135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назначение и функции используемых информационных и коммуникационных технологий</w:t>
      </w:r>
      <w:r w:rsidR="002C44D6">
        <w:rPr>
          <w:color w:val="000000"/>
        </w:rPr>
        <w:t>:</w:t>
      </w:r>
      <w:r w:rsidRPr="00927D10">
        <w:rPr>
          <w:color w:val="000000"/>
        </w:rPr>
        <w:t xml:space="preserve"> 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Основные принципы построения глобальной сети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Виды компьютерных сетей и ресурсов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Основные понятия технологии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Единицы измерения информации и скорости передачи информации;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Виды протоколов передачи и обмена информации;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Понятие FTP-доступа и FTP-протокола, основные функции и отличия от HTTP;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Принципы адресации в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Функции броузеров и их виды;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Способы подключения к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Существующие мировые и русскоязычные ресурсы Интернет;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Основные поисковые машины и их возможности;</w:t>
      </w:r>
    </w:p>
    <w:p w:rsidR="002C44D6" w:rsidRPr="002C44D6" w:rsidRDefault="002C44D6" w:rsidP="002C44D6">
      <w:pPr>
        <w:pStyle w:val="af7"/>
        <w:numPr>
          <w:ilvl w:val="0"/>
          <w:numId w:val="32"/>
        </w:numPr>
        <w:rPr>
          <w:color w:val="000000"/>
        </w:rPr>
      </w:pPr>
      <w:r w:rsidRPr="002C44D6">
        <w:rPr>
          <w:color w:val="000000"/>
        </w:rPr>
        <w:t>Основные средства для работы с графической информацией.</w:t>
      </w:r>
    </w:p>
    <w:p w:rsidR="002C44D6" w:rsidRPr="00927D10" w:rsidRDefault="002C44D6" w:rsidP="002C44D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A76135" w:rsidRPr="00927D10" w:rsidRDefault="00A76135" w:rsidP="00A76135">
      <w:pPr>
        <w:shd w:val="clear" w:color="auto" w:fill="FFFFFF"/>
        <w:tabs>
          <w:tab w:val="left" w:pos="197"/>
        </w:tabs>
        <w:spacing w:before="60"/>
        <w:jc w:val="both"/>
        <w:rPr>
          <w:b/>
          <w:bCs/>
          <w:color w:val="000000"/>
        </w:rPr>
      </w:pPr>
      <w:r w:rsidRPr="00927D10">
        <w:rPr>
          <w:b/>
          <w:bCs/>
          <w:color w:val="000000"/>
        </w:rPr>
        <w:t>уметь: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72"/>
        <w:jc w:val="both"/>
        <w:rPr>
          <w:color w:val="000000"/>
        </w:rPr>
      </w:pPr>
      <w:r w:rsidRPr="00927D10">
        <w:rPr>
          <w:color w:val="000000"/>
        </w:rPr>
        <w:t>выполнять базовые операции над объектами: цепочками символов, числами, списками, де</w:t>
      </w:r>
      <w:r w:rsidRPr="00927D10">
        <w:rPr>
          <w:color w:val="000000"/>
        </w:rPr>
        <w:softHyphen/>
        <w:t>ревьями; проверять свойства этих объектов; выполнять и строить простые алгоритмы;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77"/>
        <w:jc w:val="both"/>
        <w:rPr>
          <w:color w:val="000000"/>
        </w:rPr>
      </w:pPr>
      <w:r w:rsidRPr="00927D10">
        <w:rPr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67"/>
        <w:jc w:val="both"/>
        <w:rPr>
          <w:color w:val="000000"/>
        </w:rPr>
      </w:pPr>
      <w:r w:rsidRPr="00927D10">
        <w:rPr>
          <w:color w:val="000000"/>
        </w:rPr>
        <w:t>оценивать числовые параметры информационных объектов и процессов: объем памяти, не</w:t>
      </w:r>
      <w:r w:rsidRPr="00927D10">
        <w:rPr>
          <w:color w:val="000000"/>
        </w:rPr>
        <w:softHyphen/>
        <w:t>обходимый для хранения информации; скорость передачи информации;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создавать информационные объекты, в том числе:</w:t>
      </w:r>
    </w:p>
    <w:p w:rsidR="00A76135" w:rsidRPr="00927D10" w:rsidRDefault="00A76135" w:rsidP="00663E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структурировать текст, используя нумерацию страниц, списки, ссылки, оглавления; про</w:t>
      </w:r>
      <w:r w:rsidRPr="00927D10">
        <w:rPr>
          <w:color w:val="000000"/>
        </w:rPr>
        <w:softHyphen/>
        <w:t>водить проверку правописания; использовать в тексте таблицы, изображения;</w:t>
      </w:r>
    </w:p>
    <w:p w:rsidR="00A76135" w:rsidRPr="00927D10" w:rsidRDefault="00A76135" w:rsidP="00663E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и использовать различные формы представления информации: формулы, графики, диаграммы, таблицы (в том числе динамические, в частности, в практических задачах), переходить от одного представления данных к другому;</w:t>
      </w:r>
    </w:p>
    <w:p w:rsidR="00A76135" w:rsidRPr="00927D10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76135" w:rsidRPr="00927D10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записи в базе данных;</w:t>
      </w:r>
    </w:p>
    <w:p w:rsidR="00A76135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презентации на основе шаблонов;</w:t>
      </w:r>
    </w:p>
    <w:p w:rsidR="002C44D6" w:rsidRPr="00927D10" w:rsidRDefault="002C44D6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>
        <w:rPr>
          <w:color w:val="000000"/>
        </w:rPr>
        <w:t>веб-странички</w:t>
      </w:r>
    </w:p>
    <w:p w:rsidR="00A76135" w:rsidRPr="00927D10" w:rsidRDefault="00A76135" w:rsidP="00663EAE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76135" w:rsidRPr="00927D10" w:rsidRDefault="00A76135" w:rsidP="00663EAE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76135" w:rsidRPr="00927D10" w:rsidRDefault="00A76135" w:rsidP="00A76135">
      <w:pPr>
        <w:shd w:val="clear" w:color="auto" w:fill="FFFFFF"/>
        <w:tabs>
          <w:tab w:val="left" w:pos="197"/>
        </w:tabs>
        <w:spacing w:before="60"/>
        <w:jc w:val="both"/>
        <w:rPr>
          <w:bCs/>
          <w:color w:val="000000"/>
        </w:rPr>
      </w:pPr>
      <w:r w:rsidRPr="00927D10">
        <w:rPr>
          <w:b/>
          <w:bCs/>
          <w:color w:val="000000"/>
        </w:rPr>
        <w:t xml:space="preserve">использовать </w:t>
      </w:r>
      <w:r w:rsidRPr="00927D10">
        <w:rPr>
          <w:bCs/>
          <w:color w:val="000000"/>
        </w:rPr>
        <w:t>приобретенные знания и умения в практической деятельности и повседневной жизни для: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 создания простейших моделей объектов и процессов в виде изображений и чертежей, ди</w:t>
      </w:r>
      <w:r w:rsidRPr="00927D10">
        <w:rPr>
          <w:color w:val="000000"/>
        </w:rPr>
        <w:softHyphen/>
        <w:t>намических (электронных) таблиц, программ (в том числе, в форме блок-схем);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lastRenderedPageBreak/>
        <w:t xml:space="preserve"> проведения компьютерных экспериментов с использованием готовых моделей объектов и процессов;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 создания информационных объектов, в том числе для оформления результатов учебной работы;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b/>
          <w:color w:val="000000"/>
        </w:rPr>
      </w:pPr>
      <w:r w:rsidRPr="00927D10">
        <w:rPr>
          <w:color w:val="000000"/>
        </w:rPr>
        <w:t xml:space="preserve"> организации индивидуального информационного пространства, создания личных коллекций информационных объектов;</w:t>
      </w:r>
    </w:p>
    <w:p w:rsidR="00A76135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 </w:t>
      </w:r>
      <w:r>
        <w:rPr>
          <w:color w:val="000000"/>
        </w:rPr>
        <w:t xml:space="preserve">с </w:t>
      </w:r>
      <w:r w:rsidRPr="00927D10">
        <w:rPr>
          <w:color w:val="000000"/>
        </w:rPr>
        <w:t>соблюдением соответствующих правовых и этических норм.</w:t>
      </w:r>
    </w:p>
    <w:p w:rsidR="00C41071" w:rsidRDefault="00C41071" w:rsidP="00C41071">
      <w:pPr>
        <w:numPr>
          <w:ilvl w:val="0"/>
          <w:numId w:val="8"/>
        </w:numPr>
      </w:pPr>
      <w:r>
        <w:t>Создания информационных объектов, в том числе для оформления результатов учебной работы;</w:t>
      </w:r>
    </w:p>
    <w:p w:rsidR="00C41071" w:rsidRDefault="00C41071" w:rsidP="00C4107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E83CF0" w:rsidRDefault="00E83CF0" w:rsidP="00E83CF0">
      <w:pPr>
        <w:pStyle w:val="1"/>
      </w:pPr>
      <w:r w:rsidRPr="00F82169">
        <w:t>Состав учебно-методического комплекта по информатике и ИКТ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 Информатика -8. Учебник для 8 класса. – М.: БИНОМ, 2011.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Н.Д., Босова Л.Л., Михайлова Н.И. Практикум по информатике и информационным технологиям. Учебное пособие для общеобразовательных учреждений. – М.: БИНОМ, 2011. (Содержит более 450 практических заданий и задач с решениями по всем темам курса).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. – М.: БИНОМ, 2011. (Содержит свободно распространяемое программное обеспечение по всем темам курса, интерактивные тесты и др.).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  <w:tab w:val="num" w:pos="927"/>
        </w:tabs>
        <w:ind w:left="709" w:hanging="283"/>
      </w:pPr>
      <w:r>
        <w:t xml:space="preserve">Угринович Н.Д. Преподавание курса «Информатика и ИКТ» в основной и старшей школе. Методическое пособие для учителей. – М.: БИНОМ, 2011; </w:t>
      </w:r>
    </w:p>
    <w:p w:rsidR="00E83CF0" w:rsidRPr="00580BF5" w:rsidRDefault="00E83CF0" w:rsidP="00E83CF0">
      <w:pPr>
        <w:numPr>
          <w:ilvl w:val="0"/>
          <w:numId w:val="15"/>
        </w:numPr>
        <w:tabs>
          <w:tab w:val="left" w:pos="709"/>
          <w:tab w:val="num" w:pos="927"/>
        </w:tabs>
        <w:ind w:left="709" w:hanging="283"/>
      </w:pPr>
      <w:r w:rsidRPr="00163A5C">
        <w:rPr>
          <w:color w:val="000000"/>
        </w:rPr>
        <w:t>Практикум по информатике и информационным технологиям</w:t>
      </w:r>
      <w:r>
        <w:rPr>
          <w:color w:val="000000"/>
        </w:rPr>
        <w:t>/</w:t>
      </w:r>
      <w:r w:rsidRPr="00163A5C">
        <w:rPr>
          <w:color w:val="000000"/>
        </w:rPr>
        <w:t xml:space="preserve"> под ред. Н.Д. Угринович М.: БИНОМ</w:t>
      </w:r>
      <w:r>
        <w:rPr>
          <w:color w:val="000000"/>
        </w:rPr>
        <w:t>. Лаборатория знаний, 2004.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  <w:tab w:val="num" w:pos="927"/>
        </w:tabs>
        <w:ind w:left="709" w:hanging="283"/>
      </w:pPr>
      <w:r>
        <w:rPr>
          <w:color w:val="000000"/>
        </w:rPr>
        <w:t>Информатика и ИКТ. Задачник-практикум: в 2 т.;</w:t>
      </w:r>
      <w:r w:rsidRPr="00163A5C">
        <w:rPr>
          <w:color w:val="000000"/>
        </w:rPr>
        <w:t xml:space="preserve"> под ред. И.</w:t>
      </w:r>
      <w:r>
        <w:rPr>
          <w:color w:val="000000"/>
        </w:rPr>
        <w:t>Г.</w:t>
      </w:r>
      <w:r w:rsidRPr="00163A5C">
        <w:rPr>
          <w:color w:val="000000"/>
        </w:rPr>
        <w:t xml:space="preserve"> Семакина</w:t>
      </w:r>
      <w:r>
        <w:rPr>
          <w:color w:val="000000"/>
        </w:rPr>
        <w:t>, Е.К. Хеннера–</w:t>
      </w:r>
      <w:r w:rsidRPr="00163A5C">
        <w:rPr>
          <w:color w:val="000000"/>
        </w:rPr>
        <w:t>М.: БИНОМ. Лаборатория знаний, 20</w:t>
      </w:r>
      <w:r>
        <w:rPr>
          <w:color w:val="000000"/>
        </w:rPr>
        <w:t>08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</w:pPr>
      <w:r>
        <w:rPr>
          <w:lang w:val="en-US"/>
        </w:rPr>
        <w:t>Windows</w:t>
      </w:r>
      <w:r>
        <w:t>-</w:t>
      </w:r>
      <w:r>
        <w:rPr>
          <w:lang w:val="en-US"/>
        </w:rPr>
        <w:t>CD</w:t>
      </w:r>
      <w:r>
        <w:t xml:space="preserve">. 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. – М.: БИНОМ, 2011; </w:t>
      </w:r>
    </w:p>
    <w:p w:rsidR="00A76135" w:rsidRPr="00927D10" w:rsidRDefault="00E83CF0" w:rsidP="00E83C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lang w:val="en-US"/>
        </w:rPr>
        <w:t>Linux</w:t>
      </w:r>
      <w:r>
        <w:t>-</w:t>
      </w:r>
      <w:r>
        <w:rPr>
          <w:lang w:val="en-US"/>
        </w:rPr>
        <w:t>CD</w:t>
      </w:r>
      <w:r>
        <w:t xml:space="preserve">.Угринович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. – М.: БИНОМ, 2011.</w:t>
      </w:r>
    </w:p>
    <w:p w:rsidR="00A76135" w:rsidRPr="006C557B" w:rsidRDefault="00A76135" w:rsidP="00A76135">
      <w:pPr>
        <w:pStyle w:val="1"/>
      </w:pPr>
      <w:bookmarkStart w:id="11" w:name="_Toc308705082"/>
      <w:r>
        <w:br w:type="page"/>
      </w:r>
      <w:bookmarkStart w:id="12" w:name="_Toc308705083"/>
      <w:bookmarkStart w:id="13" w:name="_Toc327469306"/>
      <w:bookmarkEnd w:id="11"/>
      <w:r w:rsidRPr="006C557B">
        <w:lastRenderedPageBreak/>
        <w:t>КИМ, позволяющие оценить качество выполнения учебной программы:</w:t>
      </w:r>
      <w:bookmarkEnd w:id="12"/>
      <w:bookmarkEnd w:id="13"/>
    </w:p>
    <w:p w:rsidR="00A76135" w:rsidRPr="006C557B" w:rsidRDefault="00A76135" w:rsidP="00A76135">
      <w:pPr>
        <w:jc w:val="center"/>
        <w:rPr>
          <w:color w:val="000000"/>
          <w:sz w:val="26"/>
        </w:rPr>
      </w:pPr>
    </w:p>
    <w:p w:rsidR="00A76135" w:rsidRPr="006C557B" w:rsidRDefault="00A76135" w:rsidP="00A76135">
      <w:pPr>
        <w:jc w:val="center"/>
        <w:rPr>
          <w:b/>
          <w:bCs/>
          <w:color w:val="000000"/>
          <w:sz w:val="26"/>
        </w:rPr>
      </w:pPr>
      <w:r w:rsidRPr="006C557B">
        <w:rPr>
          <w:color w:val="000000"/>
          <w:sz w:val="26"/>
        </w:rPr>
        <w:t xml:space="preserve">тема </w:t>
      </w:r>
      <w:r w:rsidRPr="006C557B">
        <w:rPr>
          <w:b/>
          <w:bCs/>
          <w:color w:val="000000"/>
          <w:sz w:val="26"/>
        </w:rPr>
        <w:t>«Кодирование и измерение информации»</w:t>
      </w:r>
    </w:p>
    <w:p w:rsidR="00A76135" w:rsidRPr="006C557B" w:rsidRDefault="00A76135" w:rsidP="00A76135">
      <w:pPr>
        <w:rPr>
          <w:b/>
          <w:color w:val="000000"/>
        </w:rPr>
      </w:pPr>
      <w:bookmarkStart w:id="14" w:name="_Toc244577311"/>
    </w:p>
    <w:p w:rsidR="00A76135" w:rsidRPr="006C557B" w:rsidRDefault="00A76135" w:rsidP="00A76135">
      <w:pPr>
        <w:rPr>
          <w:b/>
          <w:color w:val="000000"/>
        </w:rPr>
      </w:pPr>
      <w:r w:rsidRPr="006C557B">
        <w:rPr>
          <w:b/>
          <w:color w:val="000000"/>
        </w:rPr>
        <w:t>Вариант 1</w:t>
      </w:r>
      <w:bookmarkEnd w:id="14"/>
    </w:p>
    <w:p w:rsidR="00A76135" w:rsidRPr="006C557B" w:rsidRDefault="00A76135" w:rsidP="00663EAE">
      <w:pPr>
        <w:numPr>
          <w:ilvl w:val="0"/>
          <w:numId w:val="9"/>
        </w:numPr>
        <w:jc w:val="both"/>
        <w:rPr>
          <w:b/>
          <w:bCs/>
          <w:i/>
          <w:iCs/>
          <w:color w:val="000000"/>
        </w:rPr>
      </w:pPr>
      <w:r w:rsidRPr="006C557B">
        <w:rPr>
          <w:b/>
          <w:bCs/>
          <w:i/>
          <w:iCs/>
          <w:color w:val="000000"/>
        </w:rPr>
        <w:t>«Шифр перестановки».</w:t>
      </w:r>
      <w:r w:rsidRPr="006C557B">
        <w:rPr>
          <w:color w:val="000000"/>
        </w:rPr>
        <w:t>Кодированиеосуществляется перестановкой букв в слове по одному и тому же общему правилу. Восстановите слова и определите правило перестановки.</w:t>
      </w:r>
      <w:r w:rsidRPr="006C557B">
        <w:rPr>
          <w:color w:val="000000"/>
        </w:rPr>
        <w:br/>
      </w:r>
      <w:r w:rsidRPr="006C557B">
        <w:rPr>
          <w:b/>
          <w:bCs/>
          <w:color w:val="000000"/>
        </w:rPr>
        <w:t>ЛБКО, ЕРАВШН, УМЫЗАК, РКДЕТИ</w:t>
      </w:r>
      <w:r w:rsidRPr="006C557B">
        <w:rPr>
          <w:color w:val="000000"/>
        </w:rPr>
        <w:t>.</w:t>
      </w:r>
    </w:p>
    <w:p w:rsidR="00A76135" w:rsidRPr="006C557B" w:rsidRDefault="00A76135" w:rsidP="00663EAE">
      <w:pPr>
        <w:numPr>
          <w:ilvl w:val="0"/>
          <w:numId w:val="9"/>
        </w:numPr>
        <w:jc w:val="both"/>
        <w:rPr>
          <w:color w:val="000000"/>
        </w:rPr>
      </w:pPr>
      <w:r w:rsidRPr="006C557B">
        <w:rPr>
          <w:color w:val="000000"/>
        </w:rPr>
        <w:t>Была получена телеграмма: «Встречайте, вагон 7». Известно, что в составе поезда 16 вагонов. Какое количество информации было получено?</w:t>
      </w:r>
    </w:p>
    <w:p w:rsidR="00A76135" w:rsidRPr="006C557B" w:rsidRDefault="00A76135" w:rsidP="00663EAE">
      <w:pPr>
        <w:numPr>
          <w:ilvl w:val="0"/>
          <w:numId w:val="9"/>
        </w:numPr>
        <w:jc w:val="both"/>
        <w:rPr>
          <w:color w:val="000000"/>
        </w:rPr>
      </w:pPr>
      <w:r w:rsidRPr="006C557B">
        <w:rPr>
          <w:color w:val="000000"/>
        </w:rPr>
        <w:t>В книге 25 страниц по 30 строк на каждой странице. В каждой строке 80 символов. Определите количество информации в книге. Выразите полученное значение в Кбайтах.</w:t>
      </w:r>
    </w:p>
    <w:p w:rsidR="00A76135" w:rsidRPr="006C557B" w:rsidRDefault="00A76135" w:rsidP="00663EAE">
      <w:pPr>
        <w:numPr>
          <w:ilvl w:val="0"/>
          <w:numId w:val="9"/>
        </w:numPr>
        <w:rPr>
          <w:color w:val="000000"/>
        </w:rPr>
      </w:pPr>
      <w:r w:rsidRPr="006C557B">
        <w:rPr>
          <w:color w:val="000000"/>
        </w:rPr>
        <w:t>Заполните пропуски числами:</w:t>
      </w:r>
      <w:r w:rsidRPr="006C557B">
        <w:rPr>
          <w:color w:val="000000"/>
        </w:rPr>
        <w:br/>
        <w:t>а) 5 Кбайт = ____ байт = _____ бит;</w:t>
      </w:r>
      <w:r w:rsidRPr="006C557B">
        <w:rPr>
          <w:color w:val="000000"/>
        </w:rPr>
        <w:br/>
        <w:t xml:space="preserve">б) _____Кбайт = _____ байт = 12288 бит. </w:t>
      </w:r>
    </w:p>
    <w:p w:rsidR="00A76135" w:rsidRPr="006C557B" w:rsidRDefault="00A76135" w:rsidP="00A76135">
      <w:pPr>
        <w:pStyle w:val="1"/>
        <w:rPr>
          <w:color w:val="000000"/>
          <w:sz w:val="26"/>
        </w:rPr>
      </w:pPr>
    </w:p>
    <w:p w:rsidR="00A76135" w:rsidRPr="001C5C0C" w:rsidRDefault="00A76135" w:rsidP="00A76135">
      <w:pPr>
        <w:rPr>
          <w:b/>
        </w:rPr>
      </w:pPr>
      <w:bookmarkStart w:id="15" w:name="_Toc244577312"/>
      <w:r w:rsidRPr="001C5C0C">
        <w:rPr>
          <w:b/>
        </w:rPr>
        <w:t>Вариант 2</w:t>
      </w:r>
      <w:bookmarkEnd w:id="15"/>
    </w:p>
    <w:p w:rsidR="00A76135" w:rsidRDefault="00A76135" w:rsidP="00663EAE">
      <w:pPr>
        <w:numPr>
          <w:ilvl w:val="0"/>
          <w:numId w:val="10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«Шифр Цезаря».</w:t>
      </w:r>
      <w:r>
        <w:t>Каждая буква исходного текста заменяется третьей после неё буквой в алфавите, который считается написанным по кругу. Используя этот шифр, зашифруйте слова:</w:t>
      </w:r>
      <w:r>
        <w:br/>
      </w:r>
      <w:r>
        <w:rPr>
          <w:b/>
          <w:bCs/>
        </w:rPr>
        <w:t>КОМПЬЮТЕР, ЧЕЛОВЕК, АЛГОРИТМ</w:t>
      </w:r>
      <w:r>
        <w:t>.</w:t>
      </w:r>
    </w:p>
    <w:p w:rsidR="00A76135" w:rsidRDefault="00A76135" w:rsidP="00663EAE">
      <w:pPr>
        <w:numPr>
          <w:ilvl w:val="0"/>
          <w:numId w:val="10"/>
        </w:numPr>
        <w:jc w:val="both"/>
      </w:pPr>
      <w:r>
        <w:t>Какое количество информации несёт сообщение о том, что нужная вам программа находится на одной из 8 дискет?</w:t>
      </w:r>
    </w:p>
    <w:p w:rsidR="00A76135" w:rsidRDefault="00A76135" w:rsidP="00663EAE">
      <w:pPr>
        <w:numPr>
          <w:ilvl w:val="0"/>
          <w:numId w:val="10"/>
        </w:numPr>
        <w:jc w:val="both"/>
      </w:pPr>
      <w:r>
        <w:t xml:space="preserve">В книге 200 страниц по 32 строки на каждой странице. В каждой строке 60 символов. Определите количество информации в книге. Какое количество дискет необходимо для сохранения информации, содержащейся в данной книге? </w:t>
      </w:r>
    </w:p>
    <w:p w:rsidR="00A76135" w:rsidRDefault="00A76135" w:rsidP="00663EAE">
      <w:pPr>
        <w:numPr>
          <w:ilvl w:val="0"/>
          <w:numId w:val="10"/>
        </w:numPr>
      </w:pPr>
      <w:r>
        <w:t>Заполните пропуски числами:</w:t>
      </w:r>
      <w:r>
        <w:br/>
        <w:t>а) _____ Кбайт = 180 байт = _____ бит;</w:t>
      </w:r>
      <w:r>
        <w:br/>
        <w:t>б) 10 Кбайт = _____ байт =  бит.</w:t>
      </w:r>
    </w:p>
    <w:p w:rsidR="00A76135" w:rsidRDefault="00A76135" w:rsidP="00A76135">
      <w:pPr>
        <w:pStyle w:val="1"/>
        <w:rPr>
          <w:sz w:val="26"/>
        </w:rPr>
      </w:pPr>
    </w:p>
    <w:p w:rsidR="00A76135" w:rsidRPr="001C5C0C" w:rsidRDefault="00A76135" w:rsidP="00A76135">
      <w:pPr>
        <w:rPr>
          <w:b/>
        </w:rPr>
      </w:pPr>
      <w:bookmarkStart w:id="16" w:name="_Toc244577313"/>
      <w:r w:rsidRPr="001C5C0C">
        <w:rPr>
          <w:b/>
        </w:rPr>
        <w:t>Вариант 3</w:t>
      </w:r>
      <w:bookmarkEnd w:id="16"/>
    </w:p>
    <w:p w:rsidR="00A76135" w:rsidRDefault="00A76135" w:rsidP="00663EAE">
      <w:pPr>
        <w:numPr>
          <w:ilvl w:val="0"/>
          <w:numId w:val="11"/>
        </w:numPr>
        <w:tabs>
          <w:tab w:val="clear" w:pos="1080"/>
          <w:tab w:val="num" w:pos="748"/>
        </w:tabs>
        <w:ind w:left="7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«Шифр перестановки».</w:t>
      </w:r>
      <w:r>
        <w:t xml:space="preserve">Кодированиеосуществляется перестановкой соседних букв в слове, например </w:t>
      </w:r>
      <w:r>
        <w:rPr>
          <w:b/>
          <w:bCs/>
        </w:rPr>
        <w:t>«ЗНАК»</w:t>
      </w:r>
      <w:r>
        <w:t xml:space="preserve"> кодируется как </w:t>
      </w:r>
      <w:r>
        <w:rPr>
          <w:b/>
          <w:bCs/>
        </w:rPr>
        <w:t>«НЗКА»</w:t>
      </w:r>
      <w:r>
        <w:t>. Зашифруйте по этому правилу слова.</w:t>
      </w:r>
      <w:r>
        <w:br/>
      </w:r>
      <w:r>
        <w:rPr>
          <w:b/>
          <w:bCs/>
        </w:rPr>
        <w:t>ИНФОРМАЦИЯ, ПРАВИЛА, ПРОГРАММА</w:t>
      </w:r>
      <w:r>
        <w:t>.</w:t>
      </w:r>
    </w:p>
    <w:p w:rsidR="00A76135" w:rsidRDefault="00A76135" w:rsidP="00663EAE">
      <w:pPr>
        <w:numPr>
          <w:ilvl w:val="0"/>
          <w:numId w:val="11"/>
        </w:numPr>
        <w:tabs>
          <w:tab w:val="clear" w:pos="1080"/>
          <w:tab w:val="num" w:pos="748"/>
        </w:tabs>
        <w:ind w:left="748"/>
        <w:jc w:val="both"/>
      </w:pPr>
      <w:r>
        <w:t>Происходит выбор карты из колоды в 32 карты. Какое количество информации мы получаем в сообщении о том, что выбрана определённая карта?</w:t>
      </w:r>
    </w:p>
    <w:p w:rsidR="00A76135" w:rsidRDefault="00A76135" w:rsidP="00663EAE">
      <w:pPr>
        <w:numPr>
          <w:ilvl w:val="0"/>
          <w:numId w:val="11"/>
        </w:numPr>
        <w:tabs>
          <w:tab w:val="clear" w:pos="1080"/>
          <w:tab w:val="num" w:pos="748"/>
        </w:tabs>
        <w:ind w:left="748"/>
        <w:jc w:val="both"/>
      </w:pPr>
      <w:r>
        <w:t>В книге 12 страниц по 40 строк на каждой странице. В каждой строке 74 символов. Определите количество информации в книге. Сколько дискет ёмкостью 1,44 Мбайта необходимо для сохранения этой информации?</w:t>
      </w:r>
    </w:p>
    <w:p w:rsidR="00A76135" w:rsidRDefault="00A76135" w:rsidP="00663EAE">
      <w:pPr>
        <w:pStyle w:val="af7"/>
        <w:numPr>
          <w:ilvl w:val="0"/>
          <w:numId w:val="11"/>
        </w:numPr>
      </w:pPr>
      <w:r>
        <w:t>Заполните пропуски числами:</w:t>
      </w:r>
      <w:r>
        <w:br/>
        <w:t>а) _____ Кбайт = 144 байт = _____ бит;</w:t>
      </w:r>
      <w:r>
        <w:br/>
        <w:t>б) 4 Мбайт = _____ Кбайт = _____ байт.</w:t>
      </w:r>
    </w:p>
    <w:p w:rsidR="00A76135" w:rsidRDefault="00A76135" w:rsidP="00A76135"/>
    <w:p w:rsidR="00A76135" w:rsidRDefault="00A76135" w:rsidP="00A76135"/>
    <w:p w:rsidR="00A76135" w:rsidRPr="00B86359" w:rsidRDefault="00A76135" w:rsidP="00A76135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6F6C0A">
        <w:rPr>
          <w:sz w:val="28"/>
          <w:szCs w:val="28"/>
        </w:rPr>
        <w:lastRenderedPageBreak/>
        <w:t>тема</w:t>
      </w:r>
      <w:r w:rsidRPr="00B86359">
        <w:rPr>
          <w:b/>
          <w:sz w:val="28"/>
          <w:szCs w:val="28"/>
        </w:rPr>
        <w:t xml:space="preserve"> «Компьютерные коммуникации»</w:t>
      </w:r>
    </w:p>
    <w:p w:rsidR="00A76135" w:rsidRDefault="00A76135" w:rsidP="00A761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tbl>
      <w:tblPr>
        <w:tblpPr w:leftFromText="180" w:rightFromText="180" w:vertAnchor="text" w:horzAnchor="margin" w:tblpXSpec="right" w:tblpY="879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2"/>
        <w:gridCol w:w="550"/>
      </w:tblGrid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/ 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com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.edu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:// 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.net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 xml:space="preserve">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htm</w:t>
            </w:r>
          </w:p>
        </w:tc>
      </w:tr>
      <w:tr w:rsidR="00A76135" w:rsidRPr="006B60EF" w:rsidTr="009B5B31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35" w:rsidRPr="00C9229D" w:rsidRDefault="00A76135" w:rsidP="009B5B31">
            <w:pPr>
              <w:pStyle w:val="Default"/>
              <w:ind w:left="-40" w:right="-40"/>
              <w:jc w:val="both"/>
              <w:rPr>
                <w:szCs w:val="28"/>
              </w:rPr>
            </w:pPr>
            <w:r w:rsidRPr="00C9229D">
              <w:rPr>
                <w:szCs w:val="28"/>
              </w:rPr>
              <w:t>ftp</w:t>
            </w:r>
          </w:p>
        </w:tc>
      </w:tr>
    </w:tbl>
    <w:p w:rsidR="00A76135" w:rsidRPr="001D78ED" w:rsidRDefault="00A76135" w:rsidP="00663EAE">
      <w:pPr>
        <w:pStyle w:val="Default"/>
        <w:numPr>
          <w:ilvl w:val="0"/>
          <w:numId w:val="13"/>
        </w:numPr>
        <w:ind w:left="0" w:firstLine="0"/>
        <w:jc w:val="both"/>
        <w:rPr>
          <w:szCs w:val="27"/>
        </w:rPr>
      </w:pPr>
      <w:r w:rsidRPr="001D78ED">
        <w:rPr>
          <w:szCs w:val="27"/>
        </w:rPr>
        <w:t xml:space="preserve">Скорость передачи данных через ADSL-соединение равна 1024000 бит/c. Передача файла через данное соединение заняла 5 секунд. Определите размер файла в килобайтах. </w:t>
      </w:r>
    </w:p>
    <w:p w:rsidR="00A76135" w:rsidRPr="001D78ED" w:rsidRDefault="00A76135" w:rsidP="00663EAE">
      <w:pPr>
        <w:pStyle w:val="Default"/>
        <w:numPr>
          <w:ilvl w:val="0"/>
          <w:numId w:val="13"/>
        </w:numPr>
        <w:ind w:left="0" w:right="-40" w:firstLine="0"/>
        <w:jc w:val="both"/>
        <w:rPr>
          <w:szCs w:val="27"/>
        </w:rPr>
      </w:pPr>
      <w:r w:rsidRPr="001D78ED">
        <w:rPr>
          <w:szCs w:val="27"/>
        </w:rPr>
        <w:t xml:space="preserve">Доступ к файлу </w:t>
      </w:r>
      <w:r w:rsidRPr="001D78ED">
        <w:rPr>
          <w:rFonts w:ascii="Calibri" w:hAnsi="Calibri"/>
          <w:szCs w:val="27"/>
        </w:rPr>
        <w:t>htm.net</w:t>
      </w:r>
      <w:r w:rsidRPr="001D78ED">
        <w:rPr>
          <w:szCs w:val="27"/>
        </w:rPr>
        <w:t xml:space="preserve">, находящемуся на сервере </w:t>
      </w:r>
      <w:r w:rsidRPr="001D78ED">
        <w:rPr>
          <w:rFonts w:ascii="Calibri" w:hAnsi="Calibri"/>
          <w:szCs w:val="27"/>
        </w:rPr>
        <w:t>com.edu</w:t>
      </w:r>
      <w:r w:rsidRPr="001D78ED">
        <w:rPr>
          <w:szCs w:val="27"/>
        </w:rPr>
        <w:t xml:space="preserve">, осуществляется по протоколу </w:t>
      </w:r>
      <w:r w:rsidRPr="001D78ED">
        <w:rPr>
          <w:rFonts w:ascii="Calibri" w:hAnsi="Calibri"/>
          <w:szCs w:val="27"/>
        </w:rPr>
        <w:t>ftp</w:t>
      </w:r>
      <w:r w:rsidRPr="001D78ED">
        <w:rPr>
          <w:szCs w:val="27"/>
        </w:rPr>
        <w:t xml:space="preserve">. В таблице фрагменты адреса файла закодированы буквами от А до Ж. Запишите последовательность этих букв, кодирующую адрес указанного файла в сети Интернет. </w:t>
      </w:r>
    </w:p>
    <w:p w:rsidR="00A76135" w:rsidRPr="001D78ED" w:rsidRDefault="00A76135" w:rsidP="00663EAE">
      <w:pPr>
        <w:numPr>
          <w:ilvl w:val="0"/>
          <w:numId w:val="13"/>
        </w:numPr>
        <w:ind w:left="0" w:firstLine="0"/>
        <w:rPr>
          <w:szCs w:val="27"/>
        </w:rPr>
      </w:pPr>
      <w:r w:rsidRPr="001D78ED">
        <w:rPr>
          <w:szCs w:val="27"/>
        </w:rPr>
        <w:t xml:space="preserve">По адресу </w:t>
      </w:r>
      <w:r w:rsidRPr="001D78ED">
        <w:rPr>
          <w:szCs w:val="27"/>
          <w:lang w:val="en-US"/>
        </w:rPr>
        <w:t>E</w:t>
      </w:r>
      <w:r w:rsidRPr="001D78ED">
        <w:rPr>
          <w:szCs w:val="27"/>
        </w:rPr>
        <w:t>–</w:t>
      </w:r>
      <w:r w:rsidRPr="001D78ED">
        <w:rPr>
          <w:szCs w:val="27"/>
          <w:lang w:val="en-US"/>
        </w:rPr>
        <w:t>mail</w:t>
      </w:r>
      <w:r w:rsidRPr="001D78ED">
        <w:rPr>
          <w:szCs w:val="27"/>
        </w:rPr>
        <w:t xml:space="preserve">: </w:t>
      </w:r>
      <w:r w:rsidRPr="001D78ED">
        <w:rPr>
          <w:rFonts w:ascii="Calibri" w:hAnsi="Calibri"/>
          <w:szCs w:val="27"/>
          <w:lang w:val="en-US"/>
        </w:rPr>
        <w:t>German</w:t>
      </w:r>
      <w:r w:rsidRPr="001D78ED">
        <w:rPr>
          <w:rFonts w:ascii="Calibri" w:hAnsi="Calibri"/>
          <w:szCs w:val="27"/>
        </w:rPr>
        <w:t>@</w:t>
      </w:r>
      <w:r w:rsidRPr="001D78ED">
        <w:rPr>
          <w:rFonts w:ascii="Calibri" w:hAnsi="Calibri"/>
          <w:szCs w:val="27"/>
          <w:lang w:val="en-US"/>
        </w:rPr>
        <w:t>russia</w:t>
      </w:r>
      <w:r w:rsidRPr="001D78ED">
        <w:rPr>
          <w:rFonts w:ascii="Calibri" w:hAnsi="Calibri"/>
          <w:szCs w:val="27"/>
        </w:rPr>
        <w:t>_</w:t>
      </w:r>
      <w:r w:rsidRPr="001D78ED">
        <w:rPr>
          <w:rFonts w:ascii="Calibri" w:hAnsi="Calibri"/>
          <w:szCs w:val="27"/>
          <w:lang w:val="en-US"/>
        </w:rPr>
        <w:t>club</w:t>
      </w:r>
      <w:r w:rsidRPr="001D78ED">
        <w:rPr>
          <w:rFonts w:ascii="Calibri" w:hAnsi="Calibri"/>
          <w:szCs w:val="27"/>
        </w:rPr>
        <w:t>.</w:t>
      </w:r>
      <w:r w:rsidRPr="001D78ED">
        <w:rPr>
          <w:rFonts w:ascii="Calibri" w:hAnsi="Calibri"/>
          <w:szCs w:val="27"/>
          <w:lang w:val="en-US"/>
        </w:rPr>
        <w:t>no</w:t>
      </w:r>
      <w:r w:rsidRPr="001D78ED">
        <w:rPr>
          <w:szCs w:val="27"/>
        </w:rPr>
        <w:t xml:space="preserve"> определите, в какой стране, вероятно, проживает его владелец.</w:t>
      </w:r>
    </w:p>
    <w:p w:rsidR="00A76135" w:rsidRPr="001D78ED" w:rsidRDefault="00A76135" w:rsidP="00663EAE">
      <w:pPr>
        <w:numPr>
          <w:ilvl w:val="1"/>
          <w:numId w:val="12"/>
        </w:numPr>
        <w:tabs>
          <w:tab w:val="clear" w:pos="1506"/>
          <w:tab w:val="num" w:pos="993"/>
        </w:tabs>
        <w:ind w:left="426" w:firstLine="0"/>
        <w:rPr>
          <w:szCs w:val="27"/>
        </w:rPr>
      </w:pPr>
      <w:r w:rsidRPr="001D78ED">
        <w:rPr>
          <w:szCs w:val="27"/>
        </w:rPr>
        <w:t>Россия;     2) Норвегия;    3) Германия;   4) Куба.</w:t>
      </w:r>
    </w:p>
    <w:p w:rsidR="00A76135" w:rsidRPr="001D78ED" w:rsidRDefault="00A76135" w:rsidP="00663EAE">
      <w:pPr>
        <w:pStyle w:val="Default"/>
        <w:numPr>
          <w:ilvl w:val="0"/>
          <w:numId w:val="13"/>
        </w:numPr>
        <w:ind w:left="0" w:right="-40" w:firstLine="0"/>
        <w:jc w:val="both"/>
        <w:rPr>
          <w:szCs w:val="27"/>
        </w:rPr>
      </w:pPr>
      <w:r w:rsidRPr="001D78ED">
        <w:rPr>
          <w:szCs w:val="27"/>
        </w:rPr>
        <w:t xml:space="preserve"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фрагменты буквами А, Б, В и Г. Восстановите IP-адрес. В ответе укажите последовательность букв, обозначающих фрагменты, в порядке, соответствующем IP-адресу. </w:t>
      </w:r>
    </w:p>
    <w:p w:rsidR="00A76135" w:rsidRDefault="00A76135" w:rsidP="00A7613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94C516" wp14:editId="5459C6A4">
            <wp:extent cx="3683635" cy="746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35" w:rsidRDefault="00A76135" w:rsidP="00A76135">
      <w:pPr>
        <w:pStyle w:val="Default"/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A76135" w:rsidRDefault="00A76135" w:rsidP="00A76135">
      <w:pPr>
        <w:pStyle w:val="Default"/>
        <w:jc w:val="center"/>
        <w:rPr>
          <w:sz w:val="28"/>
          <w:szCs w:val="28"/>
        </w:rPr>
      </w:pPr>
    </w:p>
    <w:p w:rsidR="00A76135" w:rsidRDefault="006F6C0A" w:rsidP="00A761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76135">
        <w:rPr>
          <w:sz w:val="28"/>
          <w:szCs w:val="28"/>
        </w:rPr>
        <w:t xml:space="preserve"> «Компьютерные коммуникации»</w:t>
      </w:r>
    </w:p>
    <w:p w:rsidR="00A76135" w:rsidRDefault="00A76135" w:rsidP="00A761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A76135" w:rsidRPr="001D78ED" w:rsidRDefault="00A76135" w:rsidP="00663EAE">
      <w:pPr>
        <w:pStyle w:val="af7"/>
        <w:numPr>
          <w:ilvl w:val="0"/>
          <w:numId w:val="14"/>
        </w:numPr>
        <w:ind w:left="0" w:firstLine="0"/>
        <w:rPr>
          <w:szCs w:val="27"/>
        </w:rPr>
      </w:pPr>
      <w:r w:rsidRPr="001D78ED">
        <w:rPr>
          <w:szCs w:val="27"/>
        </w:rPr>
        <w:t>Скорость передачи данных через модемное соединение равна 51 200 бит/с. Передача текстового файла через это соединение заняла 10 с. Определите, сколько символов содержал переданный текст, если известно, что он был представлен в 16-битной кодировке Unicode.</w:t>
      </w: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</w:tblGrid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</w:rPr>
              <w:t>A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news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B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.txt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C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/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D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ftp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E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list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F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.edu</w:t>
            </w:r>
          </w:p>
        </w:tc>
      </w:tr>
      <w:tr w:rsidR="00A76135" w:rsidRPr="001D78ED" w:rsidTr="009B5B31">
        <w:tc>
          <w:tcPr>
            <w:tcW w:w="534" w:type="dxa"/>
          </w:tcPr>
          <w:p w:rsidR="00A76135" w:rsidRPr="00B86359" w:rsidRDefault="00A76135" w:rsidP="009B5B31">
            <w:pPr>
              <w:rPr>
                <w:szCs w:val="27"/>
                <w:lang w:val="en-US"/>
              </w:rPr>
            </w:pPr>
            <w:r w:rsidRPr="00B86359">
              <w:rPr>
                <w:szCs w:val="27"/>
                <w:lang w:val="en-US"/>
              </w:rPr>
              <w:t>G</w:t>
            </w:r>
          </w:p>
        </w:tc>
        <w:tc>
          <w:tcPr>
            <w:tcW w:w="850" w:type="dxa"/>
          </w:tcPr>
          <w:p w:rsidR="00A76135" w:rsidRPr="00B86359" w:rsidRDefault="00A76135" w:rsidP="009B5B31">
            <w:pPr>
              <w:rPr>
                <w:szCs w:val="27"/>
              </w:rPr>
            </w:pPr>
            <w:r w:rsidRPr="00B86359">
              <w:rPr>
                <w:szCs w:val="27"/>
              </w:rPr>
              <w:t>://</w:t>
            </w:r>
          </w:p>
        </w:tc>
      </w:tr>
    </w:tbl>
    <w:p w:rsidR="00A76135" w:rsidRPr="001D78ED" w:rsidRDefault="00A76135" w:rsidP="00663EAE">
      <w:pPr>
        <w:pStyle w:val="af7"/>
        <w:numPr>
          <w:ilvl w:val="0"/>
          <w:numId w:val="14"/>
        </w:numPr>
        <w:ind w:left="0" w:firstLine="0"/>
        <w:rPr>
          <w:szCs w:val="27"/>
        </w:rPr>
      </w:pPr>
      <w:r w:rsidRPr="001D78ED">
        <w:rPr>
          <w:szCs w:val="27"/>
        </w:rPr>
        <w:t xml:space="preserve">На сервере </w:t>
      </w:r>
      <w:r w:rsidRPr="001D78ED">
        <w:rPr>
          <w:rFonts w:ascii="Calibri" w:hAnsi="Calibri"/>
          <w:szCs w:val="27"/>
        </w:rPr>
        <w:t>news.edu</w:t>
      </w:r>
      <w:r w:rsidRPr="001D78ED">
        <w:rPr>
          <w:szCs w:val="27"/>
        </w:rPr>
        <w:t xml:space="preserve"> находится файл </w:t>
      </w:r>
      <w:r w:rsidRPr="001D78ED">
        <w:rPr>
          <w:rFonts w:ascii="Calibri" w:hAnsi="Calibri"/>
          <w:szCs w:val="27"/>
        </w:rPr>
        <w:t>list.txt</w:t>
      </w:r>
      <w:r w:rsidRPr="001D78ED">
        <w:rPr>
          <w:szCs w:val="27"/>
        </w:rPr>
        <w:t xml:space="preserve">, доступ к которому осуществляется по протоколу </w:t>
      </w:r>
      <w:r w:rsidRPr="001D78ED">
        <w:rPr>
          <w:rFonts w:ascii="Calibri" w:hAnsi="Calibri"/>
          <w:szCs w:val="27"/>
        </w:rPr>
        <w:t>ftp</w:t>
      </w:r>
      <w:r w:rsidRPr="001D78ED">
        <w:rPr>
          <w:szCs w:val="27"/>
        </w:rPr>
        <w:t>. Фрагменты адреса данного файла закодированы буквами А, В, С ... G (см. таблицу). Запишите последовательность этих букв, которая кодирует адрес указанного файла в Интернете.</w:t>
      </w:r>
    </w:p>
    <w:p w:rsidR="00A76135" w:rsidRPr="001D78ED" w:rsidRDefault="00A76135" w:rsidP="00663EAE">
      <w:pPr>
        <w:pStyle w:val="af7"/>
        <w:numPr>
          <w:ilvl w:val="0"/>
          <w:numId w:val="14"/>
        </w:numPr>
        <w:ind w:left="0" w:firstLine="0"/>
        <w:rPr>
          <w:szCs w:val="27"/>
        </w:rPr>
      </w:pPr>
      <w:r w:rsidRPr="001D78ED">
        <w:rPr>
          <w:szCs w:val="27"/>
        </w:rPr>
        <w:t xml:space="preserve">Идентификатор некоторого ресурса сети Интернет имеет следующий вид: </w:t>
      </w:r>
      <w:hyperlink r:id="rId9" w:history="1">
        <w:r w:rsidRPr="001D78ED">
          <w:rPr>
            <w:rFonts w:ascii="Calibri" w:hAnsi="Calibri"/>
            <w:szCs w:val="27"/>
          </w:rPr>
          <w:t>http://www.ftp.ru/index.html</w:t>
        </w:r>
      </w:hyperlink>
    </w:p>
    <w:p w:rsidR="00A76135" w:rsidRPr="001D78ED" w:rsidRDefault="00A76135" w:rsidP="00A76135">
      <w:pPr>
        <w:rPr>
          <w:szCs w:val="27"/>
        </w:rPr>
      </w:pPr>
      <w:r w:rsidRPr="001D78ED">
        <w:rPr>
          <w:szCs w:val="27"/>
        </w:rPr>
        <w:t>Какая часть этого идентификатора указывает на протокол, используемый для передачи этого ресурса?</w:t>
      </w:r>
    </w:p>
    <w:p w:rsidR="00A76135" w:rsidRPr="001D78ED" w:rsidRDefault="00A76135" w:rsidP="00A76135">
      <w:pPr>
        <w:ind w:left="709"/>
        <w:rPr>
          <w:szCs w:val="27"/>
        </w:rPr>
      </w:pPr>
      <w:r w:rsidRPr="001D78ED">
        <w:rPr>
          <w:szCs w:val="27"/>
        </w:rPr>
        <w:t>1)   www          2)   ftp          3)   http           4)    html</w:t>
      </w:r>
    </w:p>
    <w:p w:rsidR="00A76135" w:rsidRPr="001D78ED" w:rsidRDefault="00A76135" w:rsidP="00663EAE">
      <w:pPr>
        <w:pStyle w:val="af7"/>
        <w:numPr>
          <w:ilvl w:val="0"/>
          <w:numId w:val="14"/>
        </w:numPr>
        <w:ind w:left="0" w:firstLine="0"/>
        <w:jc w:val="both"/>
        <w:rPr>
          <w:szCs w:val="27"/>
        </w:rPr>
      </w:pPr>
      <w:r w:rsidRPr="001D78ED">
        <w:rPr>
          <w:szCs w:val="27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 А,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A76135" w:rsidRDefault="00A76135" w:rsidP="00A76135">
      <w:pPr>
        <w:ind w:left="709"/>
        <w:jc w:val="center"/>
        <w:rPr>
          <w:sz w:val="28"/>
        </w:rPr>
      </w:pPr>
      <w:r>
        <w:rPr>
          <w:noProof/>
        </w:rPr>
        <w:drawing>
          <wp:inline distT="0" distB="0" distL="0" distR="0" wp14:anchorId="13265FC4" wp14:editId="4234A20B">
            <wp:extent cx="3593465" cy="59245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35" w:rsidRDefault="00A76135" w:rsidP="006A7177">
      <w:pPr>
        <w:pStyle w:val="1"/>
        <w:rPr>
          <w:b w:val="0"/>
          <w:szCs w:val="28"/>
        </w:rPr>
      </w:pPr>
      <w:r>
        <w:rPr>
          <w:b w:val="0"/>
          <w:szCs w:val="28"/>
        </w:rPr>
        <w:br w:type="page"/>
      </w:r>
      <w:bookmarkStart w:id="17" w:name="_PictureBullets"/>
      <w:bookmarkEnd w:id="17"/>
    </w:p>
    <w:p w:rsidR="006A7177" w:rsidRPr="006A7177" w:rsidRDefault="006A7177" w:rsidP="006A7177">
      <w:pPr>
        <w:jc w:val="center"/>
        <w:rPr>
          <w:b/>
          <w:sz w:val="28"/>
        </w:rPr>
      </w:pPr>
      <w:bookmarkStart w:id="18" w:name="_GoBack"/>
      <w:r w:rsidRPr="006A7177">
        <w:rPr>
          <w:b/>
          <w:sz w:val="28"/>
        </w:rPr>
        <w:lastRenderedPageBreak/>
        <w:t>КТП</w:t>
      </w:r>
    </w:p>
    <w:tbl>
      <w:tblPr>
        <w:tblStyle w:val="af8"/>
        <w:tblW w:w="9759" w:type="dxa"/>
        <w:tblLook w:val="04A0" w:firstRow="1" w:lastRow="0" w:firstColumn="1" w:lastColumn="0" w:noHBand="0" w:noVBand="1"/>
      </w:tblPr>
      <w:tblGrid>
        <w:gridCol w:w="692"/>
        <w:gridCol w:w="2072"/>
        <w:gridCol w:w="1798"/>
        <w:gridCol w:w="756"/>
        <w:gridCol w:w="756"/>
        <w:gridCol w:w="792"/>
        <w:gridCol w:w="756"/>
        <w:gridCol w:w="700"/>
        <w:gridCol w:w="700"/>
        <w:gridCol w:w="700"/>
        <w:gridCol w:w="700"/>
      </w:tblGrid>
      <w:tr w:rsidR="006A7177" w:rsidTr="00AD750D">
        <w:tc>
          <w:tcPr>
            <w:tcW w:w="0" w:type="auto"/>
          </w:tcPr>
          <w:bookmarkEnd w:id="18"/>
          <w:p w:rsidR="006A7177" w:rsidRDefault="006A7177" w:rsidP="00AD750D">
            <w:r>
              <w:t>№ урок</w:t>
            </w:r>
          </w:p>
        </w:tc>
        <w:tc>
          <w:tcPr>
            <w:tcW w:w="0" w:type="auto"/>
          </w:tcPr>
          <w:p w:rsidR="006A7177" w:rsidRPr="001E30FA" w:rsidRDefault="006A7177" w:rsidP="00AD750D">
            <w:r>
              <w:t>Тема урока</w:t>
            </w:r>
            <w:r>
              <w:rPr>
                <w:lang w:val="en-US"/>
              </w:rPr>
              <w:t xml:space="preserve"> 8 </w:t>
            </w:r>
            <w:r>
              <w:t>Класс</w:t>
            </w:r>
          </w:p>
        </w:tc>
        <w:tc>
          <w:tcPr>
            <w:tcW w:w="0" w:type="auto"/>
          </w:tcPr>
          <w:p w:rsidR="006A7177" w:rsidRDefault="006A7177" w:rsidP="00AD750D">
            <w:r>
              <w:t>Вид деятельности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план</w:t>
            </w:r>
          </w:p>
          <w:p w:rsidR="006A7177" w:rsidRDefault="006A7177" w:rsidP="00AD750D">
            <w:r>
              <w:t>8а 1У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план</w:t>
            </w:r>
          </w:p>
          <w:p w:rsidR="006A7177" w:rsidRPr="000D6A49" w:rsidRDefault="006A7177" w:rsidP="00AD750D">
            <w:r>
              <w:t>8а 2Г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план</w:t>
            </w:r>
          </w:p>
          <w:p w:rsidR="006A7177" w:rsidRDefault="006A7177" w:rsidP="00AD750D">
            <w:r>
              <w:t>8б1М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план</w:t>
            </w:r>
          </w:p>
          <w:p w:rsidR="006A7177" w:rsidRDefault="006A7177" w:rsidP="00AD750D">
            <w:r>
              <w:t>8б2Г</w:t>
            </w:r>
          </w:p>
        </w:tc>
        <w:tc>
          <w:tcPr>
            <w:tcW w:w="654" w:type="dxa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факт</w:t>
            </w:r>
          </w:p>
          <w:p w:rsidR="006A7177" w:rsidRDefault="006A7177" w:rsidP="00AD750D">
            <w:r>
              <w:t>8а1</w:t>
            </w:r>
          </w:p>
        </w:tc>
        <w:tc>
          <w:tcPr>
            <w:tcW w:w="654" w:type="dxa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факт</w:t>
            </w:r>
          </w:p>
          <w:p w:rsidR="006A7177" w:rsidRPr="000D6A49" w:rsidRDefault="006A7177" w:rsidP="00AD750D">
            <w:r>
              <w:t>8а 2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факт</w:t>
            </w:r>
          </w:p>
          <w:p w:rsidR="006A7177" w:rsidRDefault="006A7177" w:rsidP="00AD750D">
            <w:r>
              <w:t>8б 1</w:t>
            </w:r>
          </w:p>
        </w:tc>
        <w:tc>
          <w:tcPr>
            <w:tcW w:w="0" w:type="auto"/>
          </w:tcPr>
          <w:p w:rsidR="006A7177" w:rsidRDefault="006A7177" w:rsidP="00AD750D">
            <w:r>
              <w:t>Дата</w:t>
            </w:r>
          </w:p>
          <w:p w:rsidR="006A7177" w:rsidRDefault="006A7177" w:rsidP="00AD750D">
            <w:r>
              <w:t>факт</w:t>
            </w:r>
          </w:p>
          <w:p w:rsidR="006A7177" w:rsidRDefault="006A7177" w:rsidP="00AD750D">
            <w:r>
              <w:t>8б 2</w:t>
            </w: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</w:t>
            </w:r>
          </w:p>
        </w:tc>
        <w:tc>
          <w:tcPr>
            <w:tcW w:w="0" w:type="auto"/>
          </w:tcPr>
          <w:p w:rsidR="006A7177" w:rsidRDefault="006A7177" w:rsidP="00AD750D">
            <w:r>
              <w:t>Введение. Информация в природе, обществе и технике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Default="006A7177" w:rsidP="00AD750D">
            <w:r>
              <w:t>7.9</w:t>
            </w:r>
          </w:p>
        </w:tc>
        <w:tc>
          <w:tcPr>
            <w:tcW w:w="0" w:type="auto"/>
          </w:tcPr>
          <w:p w:rsidR="006A7177" w:rsidRDefault="006A7177" w:rsidP="00AD750D">
            <w:r>
              <w:t>3.9</w:t>
            </w:r>
          </w:p>
        </w:tc>
        <w:tc>
          <w:tcPr>
            <w:tcW w:w="0" w:type="auto"/>
          </w:tcPr>
          <w:p w:rsidR="006A7177" w:rsidRDefault="006A7177" w:rsidP="00AD750D">
            <w:r>
              <w:t>3.9</w:t>
            </w:r>
          </w:p>
        </w:tc>
        <w:tc>
          <w:tcPr>
            <w:tcW w:w="0" w:type="auto"/>
          </w:tcPr>
          <w:p w:rsidR="006A7177" w:rsidRDefault="006A7177" w:rsidP="00AD750D">
            <w:r>
              <w:t>1.9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</w:t>
            </w:r>
          </w:p>
        </w:tc>
        <w:tc>
          <w:tcPr>
            <w:tcW w:w="0" w:type="auto"/>
          </w:tcPr>
          <w:p w:rsidR="006A7177" w:rsidRDefault="006A7177" w:rsidP="00AD750D">
            <w:r>
              <w:t>Информационные процессы в различных системах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Default="006A7177" w:rsidP="00AD750D">
            <w:r>
              <w:t>14.9</w:t>
            </w:r>
          </w:p>
        </w:tc>
        <w:tc>
          <w:tcPr>
            <w:tcW w:w="0" w:type="auto"/>
          </w:tcPr>
          <w:p w:rsidR="006A7177" w:rsidRDefault="006A7177" w:rsidP="00AD750D">
            <w:r>
              <w:t>10.9</w:t>
            </w:r>
          </w:p>
        </w:tc>
        <w:tc>
          <w:tcPr>
            <w:tcW w:w="0" w:type="auto"/>
          </w:tcPr>
          <w:p w:rsidR="006A7177" w:rsidRDefault="006A7177" w:rsidP="00AD750D">
            <w:r>
              <w:t>10.9</w:t>
            </w:r>
          </w:p>
        </w:tc>
        <w:tc>
          <w:tcPr>
            <w:tcW w:w="0" w:type="auto"/>
          </w:tcPr>
          <w:p w:rsidR="006A7177" w:rsidRDefault="006A7177" w:rsidP="00AD750D">
            <w:r>
              <w:t>8.09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3</w:t>
            </w:r>
          </w:p>
        </w:tc>
        <w:tc>
          <w:tcPr>
            <w:tcW w:w="0" w:type="auto"/>
          </w:tcPr>
          <w:p w:rsidR="006A7177" w:rsidRDefault="006A7177" w:rsidP="00AD750D">
            <w:r>
              <w:t>Кодирование информа</w:t>
            </w:r>
            <w:r>
              <w:softHyphen/>
              <w:t>ции с помощью знако</w:t>
            </w:r>
            <w:r>
              <w:softHyphen/>
              <w:t>вых систем</w:t>
            </w:r>
          </w:p>
        </w:tc>
        <w:tc>
          <w:tcPr>
            <w:tcW w:w="0" w:type="auto"/>
          </w:tcPr>
          <w:p w:rsidR="006A7177" w:rsidRDefault="006A7177" w:rsidP="00AD750D">
            <w: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0" w:type="auto"/>
          </w:tcPr>
          <w:p w:rsidR="006A7177" w:rsidRDefault="006A7177" w:rsidP="00AD750D">
            <w:r>
              <w:t>21.9</w:t>
            </w:r>
          </w:p>
        </w:tc>
        <w:tc>
          <w:tcPr>
            <w:tcW w:w="0" w:type="auto"/>
          </w:tcPr>
          <w:p w:rsidR="006A7177" w:rsidRDefault="006A7177" w:rsidP="00AD750D">
            <w:r>
              <w:t>17.9</w:t>
            </w:r>
          </w:p>
        </w:tc>
        <w:tc>
          <w:tcPr>
            <w:tcW w:w="0" w:type="auto"/>
          </w:tcPr>
          <w:p w:rsidR="006A7177" w:rsidRDefault="006A7177" w:rsidP="00AD750D">
            <w:r>
              <w:t>17.9</w:t>
            </w:r>
          </w:p>
        </w:tc>
        <w:tc>
          <w:tcPr>
            <w:tcW w:w="0" w:type="auto"/>
          </w:tcPr>
          <w:p w:rsidR="006A7177" w:rsidRDefault="006A7177" w:rsidP="00AD750D">
            <w:r>
              <w:t>15.09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4</w:t>
            </w:r>
          </w:p>
        </w:tc>
        <w:tc>
          <w:tcPr>
            <w:tcW w:w="0" w:type="auto"/>
          </w:tcPr>
          <w:p w:rsidR="006A7177" w:rsidRDefault="006A7177" w:rsidP="00AD750D">
            <w:r>
              <w:t>Знаковые системы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 и работа в клавиатур</w:t>
            </w:r>
            <w:r>
              <w:softHyphen/>
              <w:t>ном тренажере. Практическая работа №1.1</w:t>
            </w:r>
          </w:p>
        </w:tc>
        <w:tc>
          <w:tcPr>
            <w:tcW w:w="0" w:type="auto"/>
          </w:tcPr>
          <w:p w:rsidR="006A7177" w:rsidRDefault="006A7177" w:rsidP="00AD750D">
            <w:r>
              <w:t>12.10</w:t>
            </w:r>
          </w:p>
        </w:tc>
        <w:tc>
          <w:tcPr>
            <w:tcW w:w="0" w:type="auto"/>
          </w:tcPr>
          <w:p w:rsidR="006A7177" w:rsidRDefault="006A7177" w:rsidP="00AD750D">
            <w:r>
              <w:t>24.9</w:t>
            </w:r>
          </w:p>
        </w:tc>
        <w:tc>
          <w:tcPr>
            <w:tcW w:w="0" w:type="auto"/>
          </w:tcPr>
          <w:p w:rsidR="006A7177" w:rsidRDefault="006A7177" w:rsidP="00AD750D">
            <w:r>
              <w:t>24.9</w:t>
            </w:r>
          </w:p>
        </w:tc>
        <w:tc>
          <w:tcPr>
            <w:tcW w:w="0" w:type="auto"/>
          </w:tcPr>
          <w:p w:rsidR="006A7177" w:rsidRDefault="006A7177" w:rsidP="00AD750D">
            <w:r>
              <w:t>22.09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5</w:t>
            </w:r>
          </w:p>
        </w:tc>
        <w:tc>
          <w:tcPr>
            <w:tcW w:w="0" w:type="auto"/>
          </w:tcPr>
          <w:p w:rsidR="006A7177" w:rsidRDefault="006A7177" w:rsidP="00AD750D">
            <w:r>
              <w:t>Вероятностный (содер</w:t>
            </w:r>
            <w:r>
              <w:softHyphen/>
              <w:t>жательный) подход к измерению количества информации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и практическая работа № 1.2</w:t>
            </w:r>
          </w:p>
        </w:tc>
        <w:tc>
          <w:tcPr>
            <w:tcW w:w="0" w:type="auto"/>
          </w:tcPr>
          <w:p w:rsidR="006A7177" w:rsidRDefault="006A7177" w:rsidP="00AD750D">
            <w:r>
              <w:t>19.10</w:t>
            </w:r>
          </w:p>
        </w:tc>
        <w:tc>
          <w:tcPr>
            <w:tcW w:w="0" w:type="auto"/>
          </w:tcPr>
          <w:p w:rsidR="006A7177" w:rsidRDefault="006A7177" w:rsidP="00AD750D">
            <w:r>
              <w:t>1.10</w:t>
            </w:r>
          </w:p>
        </w:tc>
        <w:tc>
          <w:tcPr>
            <w:tcW w:w="0" w:type="auto"/>
          </w:tcPr>
          <w:p w:rsidR="006A7177" w:rsidRDefault="006A7177" w:rsidP="00AD750D">
            <w:r>
              <w:t>1.10</w:t>
            </w:r>
          </w:p>
        </w:tc>
        <w:tc>
          <w:tcPr>
            <w:tcW w:w="0" w:type="auto"/>
          </w:tcPr>
          <w:p w:rsidR="006A7177" w:rsidRDefault="006A7177" w:rsidP="00AD750D">
            <w:r>
              <w:t>29.09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6</w:t>
            </w:r>
          </w:p>
        </w:tc>
        <w:tc>
          <w:tcPr>
            <w:tcW w:w="0" w:type="auto"/>
          </w:tcPr>
          <w:p w:rsidR="006A7177" w:rsidRDefault="006A7177" w:rsidP="00AD750D">
            <w:r>
              <w:t>Алфавитный подход к измерению количества информации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и практическая работа № 1.2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.10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.10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.10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13.10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7</w:t>
            </w:r>
          </w:p>
        </w:tc>
        <w:tc>
          <w:tcPr>
            <w:tcW w:w="0" w:type="auto"/>
          </w:tcPr>
          <w:p w:rsidR="006A7177" w:rsidRDefault="006A7177" w:rsidP="00AD750D">
            <w:r>
              <w:rPr>
                <w:color w:val="00B050"/>
              </w:rPr>
              <w:t>Контрольный урок</w:t>
            </w:r>
          </w:p>
        </w:tc>
        <w:tc>
          <w:tcPr>
            <w:tcW w:w="0" w:type="auto"/>
          </w:tcPr>
          <w:p w:rsidR="006A7177" w:rsidRDefault="006A7177" w:rsidP="00AD750D">
            <w:r>
              <w:rPr>
                <w:color w:val="00B050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rPr>
                <w:lang w:val="en-US"/>
              </w:rPr>
              <w:t>2.1</w:t>
            </w:r>
            <w:r>
              <w:t>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.10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.10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20.10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8</w:t>
            </w:r>
          </w:p>
        </w:tc>
        <w:tc>
          <w:tcPr>
            <w:tcW w:w="0" w:type="auto"/>
          </w:tcPr>
          <w:p w:rsidR="006A7177" w:rsidRDefault="006A7177" w:rsidP="00AD750D">
            <w:r>
              <w:t>Обобщающий урок</w:t>
            </w:r>
          </w:p>
        </w:tc>
        <w:tc>
          <w:tcPr>
            <w:tcW w:w="0" w:type="auto"/>
          </w:tcPr>
          <w:p w:rsidR="006A7177" w:rsidRDefault="006A7177" w:rsidP="00AD750D">
            <w:r>
              <w:t xml:space="preserve">Анализ результатов контрольной работы. Повторение и </w:t>
            </w:r>
            <w:r>
              <w:lastRenderedPageBreak/>
              <w:t>обобще</w:t>
            </w:r>
            <w:r>
              <w:softHyphen/>
              <w:t>ние теоретического материала. Возможна работа в клавиатур</w:t>
            </w:r>
            <w:r>
              <w:softHyphen/>
              <w:t>ном тренажере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rPr>
                <w:lang w:val="en-US"/>
              </w:rPr>
              <w:lastRenderedPageBreak/>
              <w:t>9.1</w:t>
            </w:r>
            <w:r>
              <w:t>1</w:t>
            </w:r>
          </w:p>
        </w:tc>
        <w:tc>
          <w:tcPr>
            <w:tcW w:w="0" w:type="auto"/>
          </w:tcPr>
          <w:p w:rsidR="006A7177" w:rsidRPr="001F6DFC" w:rsidRDefault="006A7177" w:rsidP="00AD750D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.1</w:t>
            </w:r>
            <w:r>
              <w:t>0</w:t>
            </w:r>
          </w:p>
        </w:tc>
        <w:tc>
          <w:tcPr>
            <w:tcW w:w="0" w:type="auto"/>
          </w:tcPr>
          <w:p w:rsidR="006A7177" w:rsidRPr="001F6DFC" w:rsidRDefault="006A7177" w:rsidP="00AD750D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.1</w:t>
            </w:r>
            <w:r>
              <w:t>0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27.10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lastRenderedPageBreak/>
              <w:t>9</w:t>
            </w:r>
          </w:p>
        </w:tc>
        <w:tc>
          <w:tcPr>
            <w:tcW w:w="0" w:type="auto"/>
          </w:tcPr>
          <w:p w:rsidR="006A7177" w:rsidRDefault="006A7177" w:rsidP="00AD750D">
            <w:r>
              <w:t>Кодирование текстовой информации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3.11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10</w:t>
            </w:r>
          </w:p>
        </w:tc>
        <w:tc>
          <w:tcPr>
            <w:tcW w:w="0" w:type="auto"/>
          </w:tcPr>
          <w:p w:rsidR="006A7177" w:rsidRDefault="006A7177" w:rsidP="00AD750D">
            <w:r>
              <w:t>Определение числовых кодов символов и пере</w:t>
            </w:r>
            <w:r>
              <w:softHyphen/>
              <w:t>кодировка текста</w:t>
            </w:r>
          </w:p>
        </w:tc>
        <w:tc>
          <w:tcPr>
            <w:tcW w:w="0" w:type="auto"/>
          </w:tcPr>
          <w:p w:rsidR="006A7177" w:rsidRDefault="006A7177" w:rsidP="00AD750D">
            <w:r>
              <w:t>Решение задач и выполнение практической работы № 2.1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10.11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11</w:t>
            </w:r>
          </w:p>
        </w:tc>
        <w:tc>
          <w:tcPr>
            <w:tcW w:w="0" w:type="auto"/>
          </w:tcPr>
          <w:p w:rsidR="006A7177" w:rsidRDefault="006A7177" w:rsidP="00AD750D">
            <w:r>
              <w:t>Кодирование графиче</w:t>
            </w:r>
            <w:r>
              <w:softHyphen/>
              <w:t>ской информации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t>07</w:t>
            </w:r>
            <w:r>
              <w:rPr>
                <w:lang w:val="en-US"/>
              </w:rPr>
              <w:t>.1</w:t>
            </w:r>
            <w:r>
              <w:t>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.11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24.11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12</w:t>
            </w:r>
          </w:p>
        </w:tc>
        <w:tc>
          <w:tcPr>
            <w:tcW w:w="0" w:type="auto"/>
          </w:tcPr>
          <w:p w:rsidR="006A7177" w:rsidRDefault="006A7177" w:rsidP="00AD750D">
            <w:r>
              <w:t>Палитры цветов в си</w:t>
            </w:r>
            <w:r>
              <w:softHyphen/>
              <w:t xml:space="preserve">стемах цветопередачи </w:t>
            </w:r>
            <w:r>
              <w:rPr>
                <w:lang w:val="en-US"/>
              </w:rPr>
              <w:t>RGB</w:t>
            </w:r>
            <w:r>
              <w:t xml:space="preserve">, </w:t>
            </w:r>
            <w:r>
              <w:rPr>
                <w:lang w:val="en-US"/>
              </w:rPr>
              <w:t>CMYK</w:t>
            </w:r>
            <w:r>
              <w:t xml:space="preserve"> и </w:t>
            </w:r>
            <w:r>
              <w:rPr>
                <w:lang w:val="en-US"/>
              </w:rPr>
              <w:t>HSB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2.2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1.12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13</w:t>
            </w:r>
          </w:p>
        </w:tc>
        <w:tc>
          <w:tcPr>
            <w:tcW w:w="0" w:type="auto"/>
          </w:tcPr>
          <w:p w:rsidR="006A7177" w:rsidRPr="00492C0A" w:rsidRDefault="006A7177" w:rsidP="00AD750D">
            <w:r>
              <w:t>Контрольный урок</w:t>
            </w:r>
          </w:p>
        </w:tc>
        <w:tc>
          <w:tcPr>
            <w:tcW w:w="0" w:type="auto"/>
          </w:tcPr>
          <w:p w:rsidR="006A7177" w:rsidRDefault="006A7177" w:rsidP="00AD750D">
            <w:r>
              <w:t>Выполнение контрольной ра</w:t>
            </w:r>
            <w:r>
              <w:softHyphen/>
              <w:t>боты или теста по изученному материалу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8.12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14</w:t>
            </w:r>
          </w:p>
        </w:tc>
        <w:tc>
          <w:tcPr>
            <w:tcW w:w="0" w:type="auto"/>
          </w:tcPr>
          <w:p w:rsidR="006A7177" w:rsidRDefault="006A7177" w:rsidP="00AD750D">
            <w:r>
              <w:t>Кодирование и обра</w:t>
            </w:r>
            <w:r>
              <w:softHyphen/>
              <w:t>ботка звуковой инфор</w:t>
            </w:r>
            <w:r>
              <w:softHyphen/>
              <w:t>мации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15.12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15</w:t>
            </w:r>
          </w:p>
        </w:tc>
        <w:tc>
          <w:tcPr>
            <w:tcW w:w="0" w:type="auto"/>
          </w:tcPr>
          <w:p w:rsidR="006A7177" w:rsidRDefault="006A7177" w:rsidP="00AD750D">
            <w:r>
              <w:t>Обработка звука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3.1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t>11</w:t>
            </w:r>
            <w:r>
              <w:rPr>
                <w:lang w:val="en-US"/>
              </w:rPr>
              <w:t>.</w:t>
            </w:r>
            <w:r>
              <w:t>01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.12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22.12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rPr>
          <w:trHeight w:val="653"/>
        </w:trPr>
        <w:tc>
          <w:tcPr>
            <w:tcW w:w="0" w:type="auto"/>
          </w:tcPr>
          <w:p w:rsidR="006A7177" w:rsidRDefault="006A7177" w:rsidP="00AD750D">
            <w:r>
              <w:t>16</w:t>
            </w:r>
          </w:p>
        </w:tc>
        <w:tc>
          <w:tcPr>
            <w:tcW w:w="0" w:type="auto"/>
          </w:tcPr>
          <w:p w:rsidR="006A7177" w:rsidRDefault="006A7177" w:rsidP="00AD750D">
            <w:r>
              <w:t>Цифровое фото и видео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материала. Практическая работа №3.2</w:t>
            </w:r>
          </w:p>
        </w:tc>
        <w:tc>
          <w:tcPr>
            <w:tcW w:w="0" w:type="auto"/>
            <w:vMerge w:val="restart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Pr="001F6DFC" w:rsidRDefault="006A7177" w:rsidP="00AD750D">
            <w:r>
              <w:t>3</w:t>
            </w:r>
            <w:r>
              <w:rPr>
                <w:lang w:val="en-US"/>
              </w:rPr>
              <w:t>1.</w:t>
            </w:r>
            <w:r>
              <w:t>12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1.</w:t>
            </w:r>
            <w:r>
              <w:t>12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29.12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17</w:t>
            </w:r>
          </w:p>
        </w:tc>
        <w:tc>
          <w:tcPr>
            <w:tcW w:w="0" w:type="auto"/>
          </w:tcPr>
          <w:p w:rsidR="006A7177" w:rsidRDefault="006A7177" w:rsidP="00AD750D">
            <w:r>
              <w:t>Редактирование цифрового видео с использованием системы нелинейного видеомонтажа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3.3</w:t>
            </w:r>
          </w:p>
        </w:tc>
        <w:tc>
          <w:tcPr>
            <w:tcW w:w="0" w:type="auto"/>
            <w:vMerge/>
          </w:tcPr>
          <w:p w:rsidR="006A7177" w:rsidRDefault="006A7177" w:rsidP="00AD750D"/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12.01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18</w:t>
            </w:r>
          </w:p>
        </w:tc>
        <w:tc>
          <w:tcPr>
            <w:tcW w:w="0" w:type="auto"/>
          </w:tcPr>
          <w:p w:rsidR="006A7177" w:rsidRDefault="006A7177" w:rsidP="00AD750D">
            <w:r>
              <w:t>Кодирование числовой информации. Системы счисления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.01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19.01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19</w:t>
            </w:r>
          </w:p>
        </w:tc>
        <w:tc>
          <w:tcPr>
            <w:tcW w:w="0" w:type="auto"/>
          </w:tcPr>
          <w:p w:rsidR="006A7177" w:rsidRDefault="006A7177" w:rsidP="00AD750D">
            <w:r>
              <w:t>Развернутая и сверну</w:t>
            </w:r>
            <w:r>
              <w:softHyphen/>
              <w:t xml:space="preserve">тая формы </w:t>
            </w:r>
            <w:r>
              <w:lastRenderedPageBreak/>
              <w:t>записи чи</w:t>
            </w:r>
            <w:r>
              <w:softHyphen/>
              <w:t>сел. Перевод из произ</w:t>
            </w:r>
            <w:r>
              <w:softHyphen/>
              <w:t>вольной в десятичную систему счисления</w:t>
            </w:r>
          </w:p>
        </w:tc>
        <w:tc>
          <w:tcPr>
            <w:tcW w:w="0" w:type="auto"/>
          </w:tcPr>
          <w:p w:rsidR="006A7177" w:rsidRDefault="006A7177" w:rsidP="00AD750D">
            <w:r>
              <w:lastRenderedPageBreak/>
              <w:t xml:space="preserve">Изучение нового </w:t>
            </w:r>
            <w:r>
              <w:lastRenderedPageBreak/>
              <w:t>материала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lastRenderedPageBreak/>
              <w:t>01</w:t>
            </w:r>
            <w:r>
              <w:rPr>
                <w:lang w:val="en-US"/>
              </w:rPr>
              <w:t>.0</w:t>
            </w:r>
            <w:r>
              <w:t>2</w:t>
            </w:r>
          </w:p>
        </w:tc>
        <w:tc>
          <w:tcPr>
            <w:tcW w:w="0" w:type="auto"/>
          </w:tcPr>
          <w:p w:rsidR="006A7177" w:rsidRPr="001F6DFC" w:rsidRDefault="006A7177" w:rsidP="00AD750D">
            <w:r>
              <w:t>28</w:t>
            </w:r>
            <w:r>
              <w:rPr>
                <w:lang w:val="en-US"/>
              </w:rPr>
              <w:t>.0</w:t>
            </w:r>
            <w:r>
              <w:t>1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</w:t>
            </w:r>
            <w:r>
              <w:t>1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26.01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lastRenderedPageBreak/>
              <w:t>20</w:t>
            </w:r>
          </w:p>
        </w:tc>
        <w:tc>
          <w:tcPr>
            <w:tcW w:w="0" w:type="auto"/>
          </w:tcPr>
          <w:p w:rsidR="006A7177" w:rsidRDefault="006A7177" w:rsidP="00AD750D">
            <w:r>
              <w:t>Перевод из десятичной в произвольную систе</w:t>
            </w:r>
            <w:r>
              <w:softHyphen/>
              <w:t>му счисления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2.02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21</w:t>
            </w:r>
          </w:p>
        </w:tc>
        <w:tc>
          <w:tcPr>
            <w:tcW w:w="0" w:type="auto"/>
          </w:tcPr>
          <w:p w:rsidR="006A7177" w:rsidRDefault="006A7177" w:rsidP="00AD750D">
            <w:r>
              <w:t>Двоичная арифметика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4.1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9.02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22</w:t>
            </w:r>
          </w:p>
        </w:tc>
        <w:tc>
          <w:tcPr>
            <w:tcW w:w="0" w:type="auto"/>
          </w:tcPr>
          <w:p w:rsidR="006A7177" w:rsidRDefault="006A7177" w:rsidP="00AD750D">
            <w:r>
              <w:t>Электронные таблицы. Основные возможности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режиме интеграции теории и практики. Практические работы №4.2 и 4.3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.02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16.02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23</w:t>
            </w:r>
          </w:p>
        </w:tc>
        <w:tc>
          <w:tcPr>
            <w:tcW w:w="0" w:type="auto"/>
          </w:tcPr>
          <w:p w:rsidR="006A7177" w:rsidRDefault="006A7177" w:rsidP="00AD750D">
            <w:r>
              <w:t>Построение диаграмм и графиков в электрон</w:t>
            </w:r>
            <w:r>
              <w:softHyphen/>
              <w:t>ных таблицах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4.4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1.03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24</w:t>
            </w:r>
          </w:p>
        </w:tc>
        <w:tc>
          <w:tcPr>
            <w:tcW w:w="0" w:type="auto"/>
          </w:tcPr>
          <w:p w:rsidR="006A7177" w:rsidRDefault="006A7177" w:rsidP="00AD750D">
            <w:r>
              <w:rPr>
                <w:color w:val="00B050"/>
              </w:rPr>
              <w:t>Контрольный урок</w:t>
            </w:r>
          </w:p>
        </w:tc>
        <w:tc>
          <w:tcPr>
            <w:tcW w:w="0" w:type="auto"/>
          </w:tcPr>
          <w:p w:rsidR="006A7177" w:rsidRDefault="006A7177" w:rsidP="00AD750D">
            <w:r>
              <w:rPr>
                <w:color w:val="00B050"/>
              </w:rPr>
              <w:t>Контрольная работа на системы счисления. Алгоритмы пере</w:t>
            </w:r>
            <w:r>
              <w:rPr>
                <w:color w:val="00B050"/>
              </w:rPr>
              <w:softHyphen/>
              <w:t>вода и двоичная арифметика. Возможен контрольный тест, объединяющий все изученные в четверти темы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Default="006A7177" w:rsidP="00AD750D">
            <w:r>
              <w:t>10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Default="006A7177" w:rsidP="00AD750D">
            <w:r>
              <w:t>10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Default="006A7177" w:rsidP="00AD750D">
            <w:r>
              <w:t>15.03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25</w:t>
            </w:r>
          </w:p>
        </w:tc>
        <w:tc>
          <w:tcPr>
            <w:tcW w:w="0" w:type="auto"/>
          </w:tcPr>
          <w:p w:rsidR="006A7177" w:rsidRDefault="006A7177" w:rsidP="00AD750D">
            <w:r>
              <w:t>Базы данных в элек</w:t>
            </w:r>
            <w:r>
              <w:softHyphen/>
              <w:t>тронных таблицах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режиме интеграции теории и практики. Практическая работа № 5.1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22.03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26</w:t>
            </w:r>
          </w:p>
        </w:tc>
        <w:tc>
          <w:tcPr>
            <w:tcW w:w="0" w:type="auto"/>
          </w:tcPr>
          <w:p w:rsidR="006A7177" w:rsidRDefault="006A7177" w:rsidP="00AD750D">
            <w:r>
              <w:t>Передача информации. Локальные компьютер</w:t>
            </w:r>
            <w:r>
              <w:softHyphen/>
              <w:t xml:space="preserve">ные </w:t>
            </w:r>
            <w:r>
              <w:lastRenderedPageBreak/>
              <w:t>сети</w:t>
            </w:r>
          </w:p>
        </w:tc>
        <w:tc>
          <w:tcPr>
            <w:tcW w:w="0" w:type="auto"/>
          </w:tcPr>
          <w:p w:rsidR="006A7177" w:rsidRDefault="006A7177" w:rsidP="00AD750D">
            <w:r>
              <w:lastRenderedPageBreak/>
              <w:t xml:space="preserve">Изучение нового теоретического материала. </w:t>
            </w:r>
            <w:r>
              <w:lastRenderedPageBreak/>
              <w:t>Практическая работа № 6.1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8</w:t>
            </w:r>
            <w:r>
              <w:rPr>
                <w:lang w:val="en-US"/>
              </w:rPr>
              <w:t>.03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29.03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lastRenderedPageBreak/>
              <w:t>27</w:t>
            </w:r>
          </w:p>
        </w:tc>
        <w:tc>
          <w:tcPr>
            <w:tcW w:w="0" w:type="auto"/>
          </w:tcPr>
          <w:p w:rsidR="006A7177" w:rsidRDefault="006A7177" w:rsidP="00AD750D">
            <w:r>
              <w:t>Глобальная компью</w:t>
            </w:r>
            <w:r>
              <w:softHyphen/>
              <w:t>терная сеть Интернет. Структура и способы подключения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теоретического материала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</w:tcPr>
          <w:p w:rsidR="006A7177" w:rsidRPr="00DF50A3" w:rsidRDefault="006A7177" w:rsidP="00AD750D">
            <w:r>
              <w:t>31.03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31.03</w:t>
            </w:r>
          </w:p>
        </w:tc>
        <w:tc>
          <w:tcPr>
            <w:tcW w:w="0" w:type="auto"/>
          </w:tcPr>
          <w:p w:rsidR="006A7177" w:rsidRPr="007A7EBF" w:rsidRDefault="006A7177" w:rsidP="00AD750D">
            <w:r>
              <w:t>5.04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28</w:t>
            </w:r>
          </w:p>
        </w:tc>
        <w:tc>
          <w:tcPr>
            <w:tcW w:w="0" w:type="auto"/>
          </w:tcPr>
          <w:p w:rsidR="006A7177" w:rsidRDefault="006A7177" w:rsidP="00AD750D">
            <w:r>
              <w:t>Адресация в Интернете. Маршрутизация и транспортировка данных в сети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режиме интеграции теории и практики. Практическая работа № 6.2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8.04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.04</w:t>
            </w:r>
          </w:p>
        </w:tc>
        <w:tc>
          <w:tcPr>
            <w:tcW w:w="0" w:type="auto"/>
          </w:tcPr>
          <w:p w:rsidR="006A7177" w:rsidRPr="0006258F" w:rsidRDefault="006A7177" w:rsidP="00AD750D">
            <w:r>
              <w:t>19.04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29</w:t>
            </w:r>
          </w:p>
        </w:tc>
        <w:tc>
          <w:tcPr>
            <w:tcW w:w="0" w:type="auto"/>
          </w:tcPr>
          <w:p w:rsidR="006A7177" w:rsidRDefault="006A7177" w:rsidP="00AD750D">
            <w:r>
              <w:t>Разработка сайта с ис</w:t>
            </w:r>
            <w:r>
              <w:softHyphen/>
              <w:t>пользованием языка разметки гипертек</w:t>
            </w:r>
            <w:r>
              <w:softHyphen/>
              <w:t>стового документа. Публикации в сети. Структура и инстру</w:t>
            </w:r>
            <w:r>
              <w:softHyphen/>
              <w:t>менты для создания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режиме интеграции теории и практики</w:t>
            </w:r>
          </w:p>
        </w:tc>
        <w:tc>
          <w:tcPr>
            <w:tcW w:w="0" w:type="auto"/>
          </w:tcPr>
          <w:p w:rsidR="006A7177" w:rsidRPr="003F4D84" w:rsidRDefault="006A7177" w:rsidP="00AD75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5.04</w:t>
            </w:r>
          </w:p>
        </w:tc>
        <w:tc>
          <w:tcPr>
            <w:tcW w:w="0" w:type="auto"/>
            <w:vMerge w:val="restart"/>
          </w:tcPr>
          <w:p w:rsidR="006A7177" w:rsidRDefault="006A7177" w:rsidP="00AD750D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.04</w:t>
            </w: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Pr="00DF50A3" w:rsidRDefault="006A7177" w:rsidP="00AD750D">
            <w:r>
              <w:t>28.04</w:t>
            </w:r>
          </w:p>
          <w:p w:rsidR="006A7177" w:rsidRPr="003F4D84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.04</w:t>
            </w:r>
          </w:p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Pr="0006258F" w:rsidRDefault="006A7177" w:rsidP="00AD750D">
            <w:r>
              <w:t>26.04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30</w:t>
            </w:r>
          </w:p>
        </w:tc>
        <w:tc>
          <w:tcPr>
            <w:tcW w:w="0" w:type="auto"/>
          </w:tcPr>
          <w:p w:rsidR="006A7177" w:rsidRDefault="006A7177" w:rsidP="00AD750D">
            <w:r>
              <w:t xml:space="preserve">Форматирование текста на </w:t>
            </w:r>
            <w:r>
              <w:rPr>
                <w:lang w:val="en-US"/>
              </w:rPr>
              <w:t>web</w:t>
            </w:r>
            <w:r>
              <w:t>-странице</w:t>
            </w:r>
          </w:p>
        </w:tc>
        <w:tc>
          <w:tcPr>
            <w:tcW w:w="0" w:type="auto"/>
          </w:tcPr>
          <w:p w:rsidR="006A7177" w:rsidRDefault="006A7177" w:rsidP="00AD750D">
            <w:r>
              <w:t>Практическая работа № 6.3. При пошаговом выполнении рабо</w:t>
            </w:r>
            <w:r>
              <w:softHyphen/>
              <w:t>ты может оцениваться каждый следующий верно выполненный шаг учащегося</w:t>
            </w:r>
          </w:p>
        </w:tc>
        <w:tc>
          <w:tcPr>
            <w:tcW w:w="0" w:type="auto"/>
          </w:tcPr>
          <w:p w:rsidR="006A7177" w:rsidRPr="005809CD" w:rsidRDefault="006A7177" w:rsidP="00AD750D">
            <w:r>
              <w:t>02</w:t>
            </w:r>
            <w:r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0" w:type="auto"/>
            <w:vMerge/>
          </w:tcPr>
          <w:p w:rsidR="006A7177" w:rsidRDefault="006A7177" w:rsidP="00AD750D"/>
        </w:tc>
        <w:tc>
          <w:tcPr>
            <w:tcW w:w="0" w:type="auto"/>
          </w:tcPr>
          <w:p w:rsidR="006A7177" w:rsidRPr="00DF50A3" w:rsidRDefault="006A7177" w:rsidP="00AD750D">
            <w:r>
              <w:t>28.04</w:t>
            </w:r>
          </w:p>
          <w:p w:rsidR="006A7177" w:rsidRDefault="006A7177" w:rsidP="00AD750D"/>
        </w:tc>
        <w:tc>
          <w:tcPr>
            <w:tcW w:w="0" w:type="auto"/>
          </w:tcPr>
          <w:p w:rsidR="006A7177" w:rsidRDefault="006A7177" w:rsidP="00AD750D">
            <w:r>
              <w:t>3.05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31</w:t>
            </w:r>
          </w:p>
        </w:tc>
        <w:tc>
          <w:tcPr>
            <w:tcW w:w="0" w:type="auto"/>
          </w:tcPr>
          <w:p w:rsidR="006A7177" w:rsidRDefault="006A7177" w:rsidP="00AD750D">
            <w:r>
              <w:t>Вставка изображений и гиперссылок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</w:t>
            </w:r>
            <w:r>
              <w:softHyphen/>
              <w:t>жиме интеграции теории и прак</w:t>
            </w:r>
            <w:r>
              <w:softHyphen/>
              <w:t>тики. Продолжение выполнения практической работы № 6.3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vMerge w:val="restart"/>
          </w:tcPr>
          <w:p w:rsidR="006A7177" w:rsidRDefault="006A7177" w:rsidP="00AD750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.05</w:t>
            </w: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Default="006A7177" w:rsidP="00AD750D">
            <w:pPr>
              <w:rPr>
                <w:lang w:val="en-US"/>
              </w:rPr>
            </w:pPr>
          </w:p>
          <w:p w:rsidR="006A7177" w:rsidRPr="00DF50A3" w:rsidRDefault="006A7177" w:rsidP="00AD750D">
            <w:r>
              <w:t>12.05</w:t>
            </w:r>
          </w:p>
          <w:p w:rsidR="006A7177" w:rsidRPr="0044644A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.05</w:t>
            </w:r>
          </w:p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Pr="0006258F" w:rsidRDefault="006A7177" w:rsidP="00AD750D">
            <w:r>
              <w:t>10.05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32</w:t>
            </w:r>
          </w:p>
        </w:tc>
        <w:tc>
          <w:tcPr>
            <w:tcW w:w="0" w:type="auto"/>
          </w:tcPr>
          <w:p w:rsidR="006A7177" w:rsidRDefault="006A7177" w:rsidP="00AD750D">
            <w:r>
              <w:t>Вставка и форматиро</w:t>
            </w:r>
            <w:r>
              <w:softHyphen/>
              <w:t>вание списков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</w:t>
            </w:r>
            <w:r>
              <w:softHyphen/>
              <w:t>жиме интеграции теории и прак</w:t>
            </w:r>
            <w:r>
              <w:softHyphen/>
              <w:t xml:space="preserve">тики. </w:t>
            </w:r>
            <w:r>
              <w:lastRenderedPageBreak/>
              <w:t>Продолжение выполнения практической работы № 6.3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6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  <w:vMerge/>
          </w:tcPr>
          <w:p w:rsidR="006A7177" w:rsidRDefault="006A7177" w:rsidP="00AD750D"/>
        </w:tc>
        <w:tc>
          <w:tcPr>
            <w:tcW w:w="0" w:type="auto"/>
          </w:tcPr>
          <w:p w:rsidR="006A7177" w:rsidRPr="00DF50A3" w:rsidRDefault="006A7177" w:rsidP="00AD750D">
            <w:r>
              <w:t>12.05</w:t>
            </w:r>
          </w:p>
          <w:p w:rsidR="006A7177" w:rsidRDefault="006A7177" w:rsidP="00AD750D"/>
        </w:tc>
        <w:tc>
          <w:tcPr>
            <w:tcW w:w="0" w:type="auto"/>
          </w:tcPr>
          <w:p w:rsidR="006A7177" w:rsidRDefault="006A7177" w:rsidP="00AD750D">
            <w:r>
              <w:t>17.05</w:t>
            </w:r>
          </w:p>
        </w:tc>
        <w:tc>
          <w:tcPr>
            <w:tcW w:w="654" w:type="dxa"/>
          </w:tcPr>
          <w:p w:rsidR="006A7177" w:rsidRDefault="006A7177" w:rsidP="00AD750D"/>
        </w:tc>
        <w:tc>
          <w:tcPr>
            <w:tcW w:w="654" w:type="dxa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  <w:tc>
          <w:tcPr>
            <w:tcW w:w="0" w:type="auto"/>
          </w:tcPr>
          <w:p w:rsidR="006A7177" w:rsidRDefault="006A7177" w:rsidP="00AD750D"/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lastRenderedPageBreak/>
              <w:t>33</w:t>
            </w:r>
          </w:p>
        </w:tc>
        <w:tc>
          <w:tcPr>
            <w:tcW w:w="0" w:type="auto"/>
          </w:tcPr>
          <w:p w:rsidR="006A7177" w:rsidRDefault="006A7177" w:rsidP="00AD750D">
            <w:r>
              <w:t>Использование инте</w:t>
            </w:r>
            <w:r>
              <w:softHyphen/>
              <w:t>рактивных форм</w:t>
            </w:r>
          </w:p>
        </w:tc>
        <w:tc>
          <w:tcPr>
            <w:tcW w:w="0" w:type="auto"/>
          </w:tcPr>
          <w:p w:rsidR="006A7177" w:rsidRDefault="006A7177" w:rsidP="00AD750D">
            <w:r>
              <w:t>Изучение нового материала в ре</w:t>
            </w:r>
            <w:r>
              <w:softHyphen/>
              <w:t>жиме интеграции теории и прак</w:t>
            </w:r>
            <w:r>
              <w:softHyphen/>
              <w:t>тики. Продолжение выполнения практической работы № 6.3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Default="006A7177" w:rsidP="00AD750D">
            <w:r>
              <w:t>24.05</w:t>
            </w:r>
          </w:p>
          <w:p w:rsidR="006A7177" w:rsidRPr="0006258F" w:rsidRDefault="006A7177" w:rsidP="00AD750D"/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  <w:tr w:rsidR="006A7177" w:rsidTr="00AD750D">
        <w:tc>
          <w:tcPr>
            <w:tcW w:w="0" w:type="auto"/>
          </w:tcPr>
          <w:p w:rsidR="006A7177" w:rsidRDefault="006A7177" w:rsidP="00AD750D">
            <w:r>
              <w:t>34</w:t>
            </w:r>
          </w:p>
        </w:tc>
        <w:tc>
          <w:tcPr>
            <w:tcW w:w="0" w:type="auto"/>
          </w:tcPr>
          <w:p w:rsidR="006A7177" w:rsidRDefault="006A7177" w:rsidP="00AD750D">
            <w:r>
              <w:t>Итоговое занятие</w:t>
            </w:r>
          </w:p>
        </w:tc>
        <w:tc>
          <w:tcPr>
            <w:tcW w:w="0" w:type="auto"/>
          </w:tcPr>
          <w:p w:rsidR="006A7177" w:rsidRDefault="006A7177" w:rsidP="00AD750D">
            <w:r>
              <w:t>Может быть проведено в виде итогового семинарского занятия, на котором учащиеся сдают ре</w:t>
            </w:r>
            <w:r>
              <w:softHyphen/>
              <w:t>зультаты практической работы в виде работающего сайта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Pr="0044644A" w:rsidRDefault="006A7177" w:rsidP="00AD750D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.05</w:t>
            </w:r>
          </w:p>
        </w:tc>
        <w:tc>
          <w:tcPr>
            <w:tcW w:w="0" w:type="auto"/>
          </w:tcPr>
          <w:p w:rsidR="006A7177" w:rsidRPr="0006258F" w:rsidRDefault="006A7177" w:rsidP="00AD750D">
            <w:r>
              <w:t>31.05</w:t>
            </w: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654" w:type="dxa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A7177" w:rsidRDefault="006A7177" w:rsidP="00AD750D">
            <w:pPr>
              <w:rPr>
                <w:lang w:val="en-US"/>
              </w:rPr>
            </w:pPr>
          </w:p>
        </w:tc>
      </w:tr>
    </w:tbl>
    <w:p w:rsidR="006A7177" w:rsidRDefault="006A7177" w:rsidP="006A7177"/>
    <w:p w:rsidR="00271C4A" w:rsidRDefault="00271C4A"/>
    <w:sectPr w:rsidR="00271C4A" w:rsidSect="009B5B31">
      <w:pgSz w:w="11906" w:h="16838"/>
      <w:pgMar w:top="709" w:right="849" w:bottom="567" w:left="85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92" w:rsidRDefault="00647192" w:rsidP="005B3A52">
      <w:r>
        <w:separator/>
      </w:r>
    </w:p>
  </w:endnote>
  <w:endnote w:type="continuationSeparator" w:id="0">
    <w:p w:rsidR="00647192" w:rsidRDefault="00647192" w:rsidP="005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92" w:rsidRDefault="00647192" w:rsidP="005B3A52">
      <w:r>
        <w:separator/>
      </w:r>
    </w:p>
  </w:footnote>
  <w:footnote w:type="continuationSeparator" w:id="0">
    <w:p w:rsidR="00647192" w:rsidRDefault="00647192" w:rsidP="005B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C7AB8"/>
    <w:lvl w:ilvl="0">
      <w:numFmt w:val="bullet"/>
      <w:lvlText w:val="*"/>
      <w:lvlJc w:val="left"/>
    </w:lvl>
  </w:abstractNum>
  <w:abstractNum w:abstractNumId="1" w15:restartNumberingAfterBreak="0">
    <w:nsid w:val="014B52CB"/>
    <w:multiLevelType w:val="hybridMultilevel"/>
    <w:tmpl w:val="80A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808"/>
    <w:multiLevelType w:val="singleLevel"/>
    <w:tmpl w:val="C9C2B9B8"/>
    <w:lvl w:ilvl="0">
      <w:start w:val="5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6869A2"/>
    <w:multiLevelType w:val="hybridMultilevel"/>
    <w:tmpl w:val="1AE67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D122B3"/>
    <w:multiLevelType w:val="hybridMultilevel"/>
    <w:tmpl w:val="EAD6C83C"/>
    <w:lvl w:ilvl="0" w:tplc="B980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6BE0"/>
    <w:multiLevelType w:val="hybridMultilevel"/>
    <w:tmpl w:val="637C2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426"/>
    <w:multiLevelType w:val="hybridMultilevel"/>
    <w:tmpl w:val="95E0555A"/>
    <w:lvl w:ilvl="0" w:tplc="C78E3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4B06064"/>
    <w:multiLevelType w:val="hybridMultilevel"/>
    <w:tmpl w:val="4E6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2E9"/>
    <w:multiLevelType w:val="hybridMultilevel"/>
    <w:tmpl w:val="525C0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66D"/>
    <w:multiLevelType w:val="hybridMultilevel"/>
    <w:tmpl w:val="DE028022"/>
    <w:lvl w:ilvl="0" w:tplc="B9800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F92A81"/>
    <w:multiLevelType w:val="singleLevel"/>
    <w:tmpl w:val="C7C8BF8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934C2A"/>
    <w:multiLevelType w:val="hybridMultilevel"/>
    <w:tmpl w:val="46FA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0505"/>
    <w:multiLevelType w:val="hybridMultilevel"/>
    <w:tmpl w:val="A670ACEA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2A92"/>
    <w:multiLevelType w:val="hybridMultilevel"/>
    <w:tmpl w:val="12A004A8"/>
    <w:lvl w:ilvl="0" w:tplc="35D249A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C061171"/>
    <w:multiLevelType w:val="multilevel"/>
    <w:tmpl w:val="EDC2E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1842CB"/>
    <w:multiLevelType w:val="hybridMultilevel"/>
    <w:tmpl w:val="79B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139FC"/>
    <w:multiLevelType w:val="hybridMultilevel"/>
    <w:tmpl w:val="5BC2BC08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69E0"/>
    <w:multiLevelType w:val="hybridMultilevel"/>
    <w:tmpl w:val="EA648E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B72E6"/>
    <w:multiLevelType w:val="hybridMultilevel"/>
    <w:tmpl w:val="71C063E8"/>
    <w:lvl w:ilvl="0" w:tplc="1A6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532"/>
    <w:multiLevelType w:val="multilevel"/>
    <w:tmpl w:val="B0B8124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38D3079"/>
    <w:multiLevelType w:val="hybridMultilevel"/>
    <w:tmpl w:val="E3F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5B3"/>
    <w:multiLevelType w:val="hybridMultilevel"/>
    <w:tmpl w:val="F9909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B47D2E"/>
    <w:multiLevelType w:val="singleLevel"/>
    <w:tmpl w:val="209EBB8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61375"/>
    <w:multiLevelType w:val="multilevel"/>
    <w:tmpl w:val="EDC2E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1B0680"/>
    <w:multiLevelType w:val="hybridMultilevel"/>
    <w:tmpl w:val="095A0046"/>
    <w:lvl w:ilvl="0" w:tplc="B980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D2FBF"/>
    <w:multiLevelType w:val="singleLevel"/>
    <w:tmpl w:val="096027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696B014C"/>
    <w:multiLevelType w:val="hybridMultilevel"/>
    <w:tmpl w:val="ED48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C75DB2"/>
    <w:multiLevelType w:val="hybridMultilevel"/>
    <w:tmpl w:val="7BD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4101A"/>
    <w:multiLevelType w:val="hybridMultilevel"/>
    <w:tmpl w:val="EFBA4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2"/>
  </w:num>
  <w:num w:numId="6">
    <w:abstractNumId w:val="10"/>
  </w:num>
  <w:num w:numId="7">
    <w:abstractNumId w:val="2"/>
  </w:num>
  <w:num w:numId="8">
    <w:abstractNumId w:val="27"/>
  </w:num>
  <w:num w:numId="9">
    <w:abstractNumId w:val="26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8"/>
  </w:num>
  <w:num w:numId="15">
    <w:abstractNumId w:val="11"/>
  </w:num>
  <w:num w:numId="16">
    <w:abstractNumId w:val="20"/>
  </w:num>
  <w:num w:numId="17">
    <w:abstractNumId w:val="3"/>
  </w:num>
  <w:num w:numId="18">
    <w:abstractNumId w:val="23"/>
  </w:num>
  <w:num w:numId="19">
    <w:abstractNumId w:val="28"/>
  </w:num>
  <w:num w:numId="20">
    <w:abstractNumId w:val="7"/>
  </w:num>
  <w:num w:numId="21">
    <w:abstractNumId w:val="8"/>
  </w:num>
  <w:num w:numId="22">
    <w:abstractNumId w:val="5"/>
  </w:num>
  <w:num w:numId="23">
    <w:abstractNumId w:val="13"/>
  </w:num>
  <w:num w:numId="24">
    <w:abstractNumId w:val="29"/>
  </w:num>
  <w:num w:numId="25">
    <w:abstractNumId w:val="12"/>
  </w:num>
  <w:num w:numId="26">
    <w:abstractNumId w:val="16"/>
  </w:num>
  <w:num w:numId="27">
    <w:abstractNumId w:val="21"/>
  </w:num>
  <w:num w:numId="28">
    <w:abstractNumId w:val="25"/>
  </w:num>
  <w:num w:numId="29">
    <w:abstractNumId w:val="14"/>
  </w:num>
  <w:num w:numId="30">
    <w:abstractNumId w:val="17"/>
  </w:num>
  <w:num w:numId="31">
    <w:abstractNumId w:val="1"/>
  </w:num>
  <w:num w:numId="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5"/>
    <w:rsid w:val="00024460"/>
    <w:rsid w:val="00027887"/>
    <w:rsid w:val="000434A8"/>
    <w:rsid w:val="00046D42"/>
    <w:rsid w:val="00081E0E"/>
    <w:rsid w:val="00092EBF"/>
    <w:rsid w:val="00097855"/>
    <w:rsid w:val="000E55CC"/>
    <w:rsid w:val="00102B71"/>
    <w:rsid w:val="00120A82"/>
    <w:rsid w:val="00156919"/>
    <w:rsid w:val="00164015"/>
    <w:rsid w:val="00192A92"/>
    <w:rsid w:val="001F637A"/>
    <w:rsid w:val="00213F72"/>
    <w:rsid w:val="00271C4A"/>
    <w:rsid w:val="002868F9"/>
    <w:rsid w:val="002B4BD5"/>
    <w:rsid w:val="002C44D6"/>
    <w:rsid w:val="0039383E"/>
    <w:rsid w:val="003B555C"/>
    <w:rsid w:val="003C68B2"/>
    <w:rsid w:val="00400B3A"/>
    <w:rsid w:val="00415952"/>
    <w:rsid w:val="00420778"/>
    <w:rsid w:val="004611E0"/>
    <w:rsid w:val="00481C3D"/>
    <w:rsid w:val="004B5A5C"/>
    <w:rsid w:val="004C20AC"/>
    <w:rsid w:val="004D7F9F"/>
    <w:rsid w:val="00526AA4"/>
    <w:rsid w:val="00536B6E"/>
    <w:rsid w:val="005726BE"/>
    <w:rsid w:val="00584189"/>
    <w:rsid w:val="00586850"/>
    <w:rsid w:val="005A48C5"/>
    <w:rsid w:val="005B3A52"/>
    <w:rsid w:val="005E54FE"/>
    <w:rsid w:val="005F5211"/>
    <w:rsid w:val="006305EF"/>
    <w:rsid w:val="00634E9D"/>
    <w:rsid w:val="006426E5"/>
    <w:rsid w:val="00643A16"/>
    <w:rsid w:val="00647192"/>
    <w:rsid w:val="00663EAE"/>
    <w:rsid w:val="006959C5"/>
    <w:rsid w:val="006A7177"/>
    <w:rsid w:val="006D2E7E"/>
    <w:rsid w:val="006D30EB"/>
    <w:rsid w:val="006E77AA"/>
    <w:rsid w:val="006F6C0A"/>
    <w:rsid w:val="00726352"/>
    <w:rsid w:val="0074157F"/>
    <w:rsid w:val="00793509"/>
    <w:rsid w:val="007C074A"/>
    <w:rsid w:val="007F3964"/>
    <w:rsid w:val="008153F9"/>
    <w:rsid w:val="00824511"/>
    <w:rsid w:val="0085185C"/>
    <w:rsid w:val="0086051F"/>
    <w:rsid w:val="0086781F"/>
    <w:rsid w:val="008A6C0E"/>
    <w:rsid w:val="008F33B3"/>
    <w:rsid w:val="00964FB5"/>
    <w:rsid w:val="009A727A"/>
    <w:rsid w:val="009B5B31"/>
    <w:rsid w:val="009E244F"/>
    <w:rsid w:val="009F2F59"/>
    <w:rsid w:val="00A31999"/>
    <w:rsid w:val="00A46D55"/>
    <w:rsid w:val="00A54AED"/>
    <w:rsid w:val="00A579A3"/>
    <w:rsid w:val="00A76135"/>
    <w:rsid w:val="00A77E1D"/>
    <w:rsid w:val="00AA546D"/>
    <w:rsid w:val="00AC6B08"/>
    <w:rsid w:val="00AD56A6"/>
    <w:rsid w:val="00B24C55"/>
    <w:rsid w:val="00B52D18"/>
    <w:rsid w:val="00B557B2"/>
    <w:rsid w:val="00B73974"/>
    <w:rsid w:val="00BA5076"/>
    <w:rsid w:val="00BE0AA0"/>
    <w:rsid w:val="00C072F1"/>
    <w:rsid w:val="00C41071"/>
    <w:rsid w:val="00CB3608"/>
    <w:rsid w:val="00CD5310"/>
    <w:rsid w:val="00D06D6C"/>
    <w:rsid w:val="00D32292"/>
    <w:rsid w:val="00D35F8E"/>
    <w:rsid w:val="00D5208A"/>
    <w:rsid w:val="00DA2D6E"/>
    <w:rsid w:val="00DA3296"/>
    <w:rsid w:val="00DF6AB1"/>
    <w:rsid w:val="00DF740D"/>
    <w:rsid w:val="00E06FCC"/>
    <w:rsid w:val="00E15E14"/>
    <w:rsid w:val="00E36B65"/>
    <w:rsid w:val="00E51886"/>
    <w:rsid w:val="00E60BEE"/>
    <w:rsid w:val="00E641D0"/>
    <w:rsid w:val="00E83CF0"/>
    <w:rsid w:val="00E86C3D"/>
    <w:rsid w:val="00EA67D3"/>
    <w:rsid w:val="00EB0C50"/>
    <w:rsid w:val="00EB3FF0"/>
    <w:rsid w:val="00EC2A3B"/>
    <w:rsid w:val="00EC3BC9"/>
    <w:rsid w:val="00F12A73"/>
    <w:rsid w:val="00F2165E"/>
    <w:rsid w:val="00F3283B"/>
    <w:rsid w:val="00F54053"/>
    <w:rsid w:val="00F540AB"/>
    <w:rsid w:val="00F5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C0E8-12D3-4CF3-948A-C72B370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61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613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61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761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3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76135"/>
    <w:rPr>
      <w:rFonts w:ascii="Times New Roman" w:eastAsia="Times New Roman" w:hAnsi="Times New Roman" w:cs="Arial"/>
      <w:b/>
      <w:bCs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613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76135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A76135"/>
  </w:style>
  <w:style w:type="paragraph" w:customStyle="1" w:styleId="a4">
    <w:name w:val="a"/>
    <w:basedOn w:val="a"/>
    <w:rsid w:val="00A7613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76135"/>
    <w:rPr>
      <w:b/>
      <w:bCs/>
    </w:rPr>
  </w:style>
  <w:style w:type="character" w:customStyle="1" w:styleId="a6">
    <w:name w:val="Основной текст Знак"/>
    <w:basedOn w:val="a0"/>
    <w:link w:val="a5"/>
    <w:rsid w:val="00A7613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BodyText31">
    <w:name w:val="Body Text 31"/>
    <w:basedOn w:val="a"/>
    <w:rsid w:val="00A76135"/>
    <w:pPr>
      <w:jc w:val="both"/>
    </w:pPr>
    <w:rPr>
      <w:szCs w:val="20"/>
    </w:rPr>
  </w:style>
  <w:style w:type="paragraph" w:styleId="a7">
    <w:name w:val="Normal (Web)"/>
    <w:basedOn w:val="a"/>
    <w:uiPriority w:val="99"/>
    <w:rsid w:val="00A7613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761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761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A7613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7613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p1">
    <w:name w:val="p1"/>
    <w:basedOn w:val="a"/>
    <w:rsid w:val="00A76135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A761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A761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qFormat/>
    <w:rsid w:val="00A76135"/>
    <w:rPr>
      <w:b/>
      <w:bCs/>
    </w:rPr>
  </w:style>
  <w:style w:type="character" w:styleId="af1">
    <w:name w:val="Emphasis"/>
    <w:qFormat/>
    <w:rsid w:val="00A76135"/>
    <w:rPr>
      <w:i/>
      <w:iCs/>
    </w:rPr>
  </w:style>
  <w:style w:type="paragraph" w:styleId="af2">
    <w:name w:val="Plain Text"/>
    <w:basedOn w:val="a"/>
    <w:link w:val="af3"/>
    <w:rsid w:val="00A76135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"/>
    <w:basedOn w:val="a"/>
    <w:rsid w:val="00A76135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761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6">
    <w:name w:val="footnote reference"/>
    <w:rsid w:val="00A76135"/>
    <w:rPr>
      <w:vertAlign w:val="superscript"/>
    </w:rPr>
  </w:style>
  <w:style w:type="paragraph" w:styleId="af7">
    <w:name w:val="List Paragraph"/>
    <w:basedOn w:val="a"/>
    <w:uiPriority w:val="34"/>
    <w:qFormat/>
    <w:rsid w:val="00A76135"/>
    <w:pPr>
      <w:ind w:left="720"/>
      <w:contextualSpacing/>
    </w:pPr>
  </w:style>
  <w:style w:type="table" w:styleId="af8">
    <w:name w:val="Table Grid"/>
    <w:basedOn w:val="a1"/>
    <w:uiPriority w:val="59"/>
    <w:rsid w:val="00A7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6135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76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7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7613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76135"/>
  </w:style>
  <w:style w:type="paragraph" w:styleId="31">
    <w:name w:val="toc 3"/>
    <w:basedOn w:val="a"/>
    <w:next w:val="a"/>
    <w:autoRedefine/>
    <w:uiPriority w:val="39"/>
    <w:rsid w:val="00A76135"/>
    <w:pPr>
      <w:ind w:left="480"/>
    </w:pPr>
  </w:style>
  <w:style w:type="paragraph" w:styleId="23">
    <w:name w:val="toc 2"/>
    <w:basedOn w:val="a"/>
    <w:next w:val="a"/>
    <w:autoRedefine/>
    <w:uiPriority w:val="39"/>
    <w:rsid w:val="00A76135"/>
    <w:pPr>
      <w:ind w:left="240"/>
    </w:pPr>
  </w:style>
  <w:style w:type="paragraph" w:styleId="afc">
    <w:name w:val="Balloon Text"/>
    <w:basedOn w:val="a"/>
    <w:link w:val="afd"/>
    <w:uiPriority w:val="99"/>
    <w:semiHidden/>
    <w:unhideWhenUsed/>
    <w:rsid w:val="00A7613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613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e">
    <w:name w:val="обычный"/>
    <w:basedOn w:val="a"/>
    <w:rsid w:val="00E86C3D"/>
    <w:rPr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tp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C982-36AA-41FE-A923-727AF84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5533</Words>
  <Characters>31541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2013-05-11T01:33:00Z</cp:lastPrinted>
  <dcterms:created xsi:type="dcterms:W3CDTF">2016-02-14T16:01:00Z</dcterms:created>
  <dcterms:modified xsi:type="dcterms:W3CDTF">2016-02-14T16:01:00Z</dcterms:modified>
</cp:coreProperties>
</file>