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1" w:rsidRDefault="00C47EA1" w:rsidP="00306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67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306367" w:rsidRPr="00306367">
        <w:rPr>
          <w:rFonts w:ascii="Times New Roman" w:hAnsi="Times New Roman" w:cs="Times New Roman"/>
          <w:b/>
          <w:sz w:val="24"/>
          <w:szCs w:val="24"/>
        </w:rPr>
        <w:t>о-правовая</w:t>
      </w:r>
      <w:r w:rsidRPr="00306367">
        <w:rPr>
          <w:rFonts w:ascii="Times New Roman" w:hAnsi="Times New Roman" w:cs="Times New Roman"/>
          <w:b/>
          <w:sz w:val="24"/>
          <w:szCs w:val="24"/>
        </w:rPr>
        <w:t xml:space="preserve"> помощь </w:t>
      </w:r>
      <w:r w:rsidR="00306367" w:rsidRPr="00306367">
        <w:rPr>
          <w:rFonts w:ascii="Times New Roman" w:hAnsi="Times New Roman" w:cs="Times New Roman"/>
          <w:b/>
          <w:sz w:val="24"/>
          <w:szCs w:val="24"/>
        </w:rPr>
        <w:t xml:space="preserve"> и защита</w:t>
      </w:r>
    </w:p>
    <w:p w:rsidR="00306367" w:rsidRPr="00306367" w:rsidRDefault="00A620D1" w:rsidP="00306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342900</wp:posOffset>
            </wp:positionV>
            <wp:extent cx="6304280" cy="4444365"/>
            <wp:effectExtent l="19050" t="0" r="1270" b="0"/>
            <wp:wrapSquare wrapText="bothSides"/>
            <wp:docPr id="2" name="Рисунок 1" descr="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1AE" w:rsidRDefault="00DE11AE" w:rsidP="00DE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AE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11A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DE11AE">
        <w:rPr>
          <w:rFonts w:ascii="Times New Roman" w:hAnsi="Times New Roman" w:cs="Times New Roman"/>
          <w:sz w:val="24"/>
          <w:szCs w:val="24"/>
        </w:rPr>
        <w:t xml:space="preserve"> социально-правовой</w:t>
      </w:r>
      <w:r>
        <w:rPr>
          <w:rFonts w:ascii="Times New Roman" w:hAnsi="Times New Roman" w:cs="Times New Roman"/>
          <w:sz w:val="24"/>
          <w:szCs w:val="24"/>
        </w:rPr>
        <w:t xml:space="preserve"> защиты несовершеннолетних являе</w:t>
      </w:r>
      <w:r w:rsidRPr="00DE11A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AE">
        <w:rPr>
          <w:rFonts w:ascii="Times New Roman" w:hAnsi="Times New Roman" w:cs="Times New Roman"/>
          <w:sz w:val="24"/>
          <w:szCs w:val="24"/>
        </w:rPr>
        <w:t>осуществление законных прав и интересов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E11AE">
        <w:rPr>
          <w:rFonts w:ascii="Times New Roman" w:hAnsi="Times New Roman" w:cs="Times New Roman"/>
          <w:sz w:val="24"/>
          <w:szCs w:val="24"/>
        </w:rPr>
        <w:t>, недопущение их дискриминации, упрочение гарантий прав и интересов детей, восстановление прав в случае их нарушения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13" w:rsidRDefault="00A52013" w:rsidP="00A5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013" w:rsidRPr="00A52013" w:rsidRDefault="00A52013" w:rsidP="00A5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>Социально- правовая защита детей данных категорий заключается в следующем:</w:t>
      </w:r>
    </w:p>
    <w:p w:rsidR="00A52013" w:rsidRPr="00A52013" w:rsidRDefault="00A52013" w:rsidP="00A5201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013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A52013">
        <w:rPr>
          <w:rFonts w:ascii="Times New Roman" w:hAnsi="Times New Roman" w:cs="Times New Roman"/>
          <w:sz w:val="24"/>
          <w:szCs w:val="24"/>
        </w:rPr>
        <w:t xml:space="preserve"> интересов детей и их семей на </w:t>
      </w:r>
      <w:proofErr w:type="spellStart"/>
      <w:r w:rsidRPr="00A5201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52013">
        <w:rPr>
          <w:rFonts w:ascii="Times New Roman" w:hAnsi="Times New Roman" w:cs="Times New Roman"/>
          <w:sz w:val="24"/>
          <w:szCs w:val="24"/>
        </w:rPr>
        <w:t>, судах, присутствии на допросах;</w:t>
      </w:r>
    </w:p>
    <w:p w:rsidR="00A52013" w:rsidRPr="00A52013" w:rsidRDefault="00A52013" w:rsidP="00A5201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>ознакомление родителей и детей с правовой базой (часто незнание ответственности за правонарушения позволяет детям совершать их);</w:t>
      </w:r>
    </w:p>
    <w:p w:rsidR="00A52013" w:rsidRPr="00A52013" w:rsidRDefault="00A52013" w:rsidP="00A5201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A52013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A52013">
        <w:rPr>
          <w:rFonts w:ascii="Times New Roman" w:hAnsi="Times New Roman" w:cs="Times New Roman"/>
          <w:sz w:val="24"/>
          <w:szCs w:val="24"/>
        </w:rPr>
        <w:t xml:space="preserve"> (оказание педагогической помощи родителям, вовлечение детей в общественные мероприятия класса и лицея, поддержка и помощь в учебной деятельности обучающихся);</w:t>
      </w:r>
    </w:p>
    <w:p w:rsidR="00A52013" w:rsidRPr="00A52013" w:rsidRDefault="00A52013" w:rsidP="00A5201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013">
        <w:rPr>
          <w:rFonts w:ascii="Times New Roman" w:hAnsi="Times New Roman" w:cs="Times New Roman"/>
          <w:sz w:val="24"/>
          <w:szCs w:val="24"/>
        </w:rPr>
        <w:t xml:space="preserve">психологическом сопровождении (программа БОС – здоровье, </w:t>
      </w:r>
      <w:proofErr w:type="spellStart"/>
      <w:r w:rsidRPr="00A52013">
        <w:rPr>
          <w:rFonts w:ascii="Times New Roman" w:hAnsi="Times New Roman" w:cs="Times New Roman"/>
          <w:sz w:val="24"/>
          <w:szCs w:val="24"/>
        </w:rPr>
        <w:t>антистрессовая</w:t>
      </w:r>
      <w:proofErr w:type="spellEnd"/>
      <w:r w:rsidRPr="00A52013">
        <w:rPr>
          <w:rFonts w:ascii="Times New Roman" w:hAnsi="Times New Roman" w:cs="Times New Roman"/>
          <w:sz w:val="24"/>
          <w:szCs w:val="24"/>
        </w:rPr>
        <w:t xml:space="preserve"> программа «ИБИС», психологические занятия и тренинги, индивидуально-групповые консультации, компьютерная </w:t>
      </w:r>
      <w:proofErr w:type="spellStart"/>
      <w:r w:rsidRPr="00A52013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A52013">
        <w:rPr>
          <w:rFonts w:ascii="Times New Roman" w:hAnsi="Times New Roman" w:cs="Times New Roman"/>
          <w:sz w:val="24"/>
          <w:szCs w:val="24"/>
        </w:rPr>
        <w:t xml:space="preserve"> «Ориентир», адаптационные мероприятия для обучающихся 1-х, 5-х, 10-х, 11-х классов, сопровождении итоговой аттестации обучающихся 9-х, 11-х классов, сопровождении обучающихся 4-х классов «Дорога в 5 класс»);</w:t>
      </w:r>
      <w:proofErr w:type="gramEnd"/>
    </w:p>
    <w:p w:rsidR="00A52013" w:rsidRPr="00A52013" w:rsidRDefault="00A52013" w:rsidP="00A5201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 xml:space="preserve">медицинском </w:t>
      </w:r>
      <w:proofErr w:type="gramStart"/>
      <w:r w:rsidRPr="00A52013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A52013">
        <w:rPr>
          <w:rFonts w:ascii="Times New Roman" w:hAnsi="Times New Roman" w:cs="Times New Roman"/>
          <w:sz w:val="24"/>
          <w:szCs w:val="24"/>
        </w:rPr>
        <w:t xml:space="preserve"> (наблюдении, оказание первой помощи, привлечении узких специалистов при необходимости);</w:t>
      </w:r>
    </w:p>
    <w:p w:rsidR="00A52013" w:rsidRDefault="00A52013" w:rsidP="00A5201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013">
        <w:rPr>
          <w:rFonts w:ascii="Times New Roman" w:hAnsi="Times New Roman" w:cs="Times New Roman"/>
          <w:sz w:val="24"/>
          <w:szCs w:val="24"/>
        </w:rPr>
        <w:t>социальном сопровождении (изучение бытовых условий проживания и воспитания детей, привлечение специалистов УСЗН для оказания нуждающимся материальной помощи, оказание содействия в организации летнего отдыха и трудоустройства, проведении классных часов по формированию здорового образа жизни, правовой пропаганде; беседы с представителями прокуратуры, информирование детей о телефонах доверия).</w:t>
      </w:r>
      <w:proofErr w:type="gramEnd"/>
    </w:p>
    <w:p w:rsidR="00A52013" w:rsidRPr="00A52013" w:rsidRDefault="00A52013" w:rsidP="00A5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2C4" w:rsidRPr="00306367" w:rsidRDefault="007022C4" w:rsidP="00DE1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 xml:space="preserve">Виды помощи семье, которую может оказать </w:t>
      </w:r>
      <w:r w:rsidR="00306367" w:rsidRPr="00306367">
        <w:rPr>
          <w:rFonts w:ascii="Times New Roman" w:hAnsi="Times New Roman" w:cs="Times New Roman"/>
          <w:sz w:val="24"/>
          <w:szCs w:val="24"/>
        </w:rPr>
        <w:t>лицей</w:t>
      </w:r>
      <w:r w:rsidRPr="00306367">
        <w:rPr>
          <w:rFonts w:ascii="Times New Roman" w:hAnsi="Times New Roman" w:cs="Times New Roman"/>
          <w:sz w:val="24"/>
          <w:szCs w:val="24"/>
        </w:rPr>
        <w:t xml:space="preserve"> с целью ранней профилактики неблагополучия: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помощь в обеспечении повышения доходов семьи через предоставление бесплатного питания, определение детей в бесплатные лагеря на каникулах;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сбор денежных средств и вещей, оказание гуманитарной помощи;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оказание помощи в получении различных льгот и пособий, предоставление информации о них;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организация досуга детей, организация летнего отдыха;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информирование о работе различных служб;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психолого-педагогическая помощь и образование родителей (педагогический всеобуч);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правовое просвещение родителей, пропаганда здорового образа жизни;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помощь детям в преодолении затруднений в учебе (дополнительные занятия, индивидуальное обучение, определение в ГПД);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помощь в выборе образовательного пути;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обучение способам повышения самооценки;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консультации по вопросам профессиональной ориентации подростков;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обеспечение условий для получения детьми некоторых профессиональных навыков (определение в трудовые бригады, работа подростков в лагерях в качестве вожатых);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учет и предупреждение асоциально-аморального поведения родителей;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предупреждение и разрешение конфликтных ситуаций в семье;</w:t>
      </w:r>
    </w:p>
    <w:p w:rsidR="007022C4" w:rsidRPr="00306367" w:rsidRDefault="007022C4" w:rsidP="00306367">
      <w:pPr>
        <w:pStyle w:val="a7"/>
        <w:numPr>
          <w:ilvl w:val="0"/>
          <w:numId w:val="1"/>
        </w:numPr>
        <w:tabs>
          <w:tab w:val="center" w:pos="5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индивидуальное консультирование;</w:t>
      </w:r>
      <w:r w:rsidR="00306367" w:rsidRPr="00306367">
        <w:rPr>
          <w:rFonts w:ascii="Times New Roman" w:hAnsi="Times New Roman" w:cs="Times New Roman"/>
          <w:sz w:val="24"/>
          <w:szCs w:val="24"/>
        </w:rPr>
        <w:tab/>
      </w:r>
    </w:p>
    <w:p w:rsidR="007022C4" w:rsidRPr="00306367" w:rsidRDefault="007022C4" w:rsidP="00306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67">
        <w:rPr>
          <w:rFonts w:ascii="Times New Roman" w:hAnsi="Times New Roman" w:cs="Times New Roman"/>
          <w:sz w:val="24"/>
          <w:szCs w:val="24"/>
        </w:rPr>
        <w:t>взаимодействие и контакт с учреждениями системы профилактики.</w:t>
      </w:r>
    </w:p>
    <w:p w:rsidR="00306367" w:rsidRDefault="00306367" w:rsidP="003063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0D1" w:rsidRPr="00283DA4" w:rsidRDefault="00A52013" w:rsidP="00283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DA4">
        <w:rPr>
          <w:rFonts w:ascii="Times New Roman" w:hAnsi="Times New Roman" w:cs="Times New Roman"/>
          <w:sz w:val="24"/>
          <w:szCs w:val="24"/>
        </w:rPr>
        <w:t xml:space="preserve">Такая работа </w:t>
      </w:r>
      <w:proofErr w:type="gramStart"/>
      <w:r w:rsidRPr="00283DA4">
        <w:rPr>
          <w:rFonts w:ascii="Times New Roman" w:hAnsi="Times New Roman" w:cs="Times New Roman"/>
          <w:sz w:val="24"/>
          <w:szCs w:val="24"/>
        </w:rPr>
        <w:t>приноси</w:t>
      </w:r>
      <w:r w:rsidR="00A620D1" w:rsidRPr="00283DA4">
        <w:rPr>
          <w:rFonts w:ascii="Times New Roman" w:hAnsi="Times New Roman" w:cs="Times New Roman"/>
          <w:sz w:val="24"/>
          <w:szCs w:val="24"/>
        </w:rPr>
        <w:t>т свои положительные результаты</w:t>
      </w:r>
      <w:proofErr w:type="gramEnd"/>
      <w:r w:rsidR="00A620D1" w:rsidRPr="00283DA4">
        <w:rPr>
          <w:rFonts w:ascii="Times New Roman" w:hAnsi="Times New Roman" w:cs="Times New Roman"/>
          <w:sz w:val="24"/>
          <w:szCs w:val="24"/>
        </w:rPr>
        <w:t>:</w:t>
      </w:r>
    </w:p>
    <w:p w:rsidR="00F46672" w:rsidRDefault="00F46672" w:rsidP="00A620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20D1" w:rsidRPr="00283DA4" w:rsidRDefault="00283DA4" w:rsidP="00283D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2013" w:rsidRPr="00283DA4">
        <w:rPr>
          <w:rFonts w:ascii="Times New Roman" w:hAnsi="Times New Roman" w:cs="Times New Roman"/>
          <w:sz w:val="24"/>
          <w:szCs w:val="24"/>
        </w:rPr>
        <w:t xml:space="preserve">а протяжении многих лет в </w:t>
      </w:r>
      <w:r w:rsidR="00A620D1" w:rsidRPr="00283DA4">
        <w:rPr>
          <w:rFonts w:ascii="Times New Roman" w:hAnsi="Times New Roman" w:cs="Times New Roman"/>
          <w:sz w:val="24"/>
          <w:szCs w:val="24"/>
        </w:rPr>
        <w:t>лицее</w:t>
      </w:r>
      <w:r w:rsidR="00A52013" w:rsidRPr="00283DA4">
        <w:rPr>
          <w:rFonts w:ascii="Times New Roman" w:hAnsi="Times New Roman" w:cs="Times New Roman"/>
          <w:sz w:val="24"/>
          <w:szCs w:val="24"/>
        </w:rPr>
        <w:t xml:space="preserve"> не было ни одного отказа родителей – опекунов от своих опекаемых детей; </w:t>
      </w:r>
    </w:p>
    <w:p w:rsidR="00A620D1" w:rsidRPr="00283DA4" w:rsidRDefault="00283DA4" w:rsidP="00283D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2013" w:rsidRPr="00283DA4">
        <w:rPr>
          <w:rFonts w:ascii="Times New Roman" w:hAnsi="Times New Roman" w:cs="Times New Roman"/>
          <w:sz w:val="24"/>
          <w:szCs w:val="24"/>
        </w:rPr>
        <w:t xml:space="preserve">реди детей ОВЗ нет состоящих ни на одном профилактическом учете, что показывает о благополучной адаптации и социализации. </w:t>
      </w:r>
    </w:p>
    <w:p w:rsidR="00A620D1" w:rsidRPr="00283DA4" w:rsidRDefault="00283DA4" w:rsidP="00283D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2013" w:rsidRPr="00283DA4">
        <w:rPr>
          <w:rFonts w:ascii="Times New Roman" w:hAnsi="Times New Roman" w:cs="Times New Roman"/>
          <w:sz w:val="24"/>
          <w:szCs w:val="24"/>
        </w:rPr>
        <w:t xml:space="preserve">истемная кропотливая работа с семьями позволила снизить количество семей, состоящих на профилактическом учете в </w:t>
      </w:r>
      <w:proofErr w:type="spellStart"/>
      <w:r w:rsidR="00A52013" w:rsidRPr="00283DA4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A52013" w:rsidRPr="00283DA4">
        <w:rPr>
          <w:rFonts w:ascii="Times New Roman" w:hAnsi="Times New Roman" w:cs="Times New Roman"/>
          <w:sz w:val="24"/>
          <w:szCs w:val="24"/>
        </w:rPr>
        <w:t xml:space="preserve"> с </w:t>
      </w:r>
      <w:r w:rsidR="00A620D1" w:rsidRPr="00283DA4">
        <w:rPr>
          <w:rFonts w:ascii="Times New Roman" w:hAnsi="Times New Roman" w:cs="Times New Roman"/>
          <w:sz w:val="24"/>
          <w:szCs w:val="24"/>
        </w:rPr>
        <w:t>3</w:t>
      </w:r>
      <w:r w:rsidR="00A52013" w:rsidRPr="00283DA4">
        <w:rPr>
          <w:rFonts w:ascii="Times New Roman" w:hAnsi="Times New Roman" w:cs="Times New Roman"/>
          <w:sz w:val="24"/>
          <w:szCs w:val="24"/>
        </w:rPr>
        <w:t xml:space="preserve"> сем</w:t>
      </w:r>
      <w:r w:rsidR="00A620D1" w:rsidRPr="00283DA4">
        <w:rPr>
          <w:rFonts w:ascii="Times New Roman" w:hAnsi="Times New Roman" w:cs="Times New Roman"/>
          <w:sz w:val="24"/>
          <w:szCs w:val="24"/>
        </w:rPr>
        <w:t>ей</w:t>
      </w:r>
      <w:r w:rsidR="00A52013" w:rsidRPr="00283DA4">
        <w:rPr>
          <w:rFonts w:ascii="Times New Roman" w:hAnsi="Times New Roman" w:cs="Times New Roman"/>
          <w:sz w:val="24"/>
          <w:szCs w:val="24"/>
        </w:rPr>
        <w:t xml:space="preserve"> до </w:t>
      </w:r>
      <w:r w:rsidR="00A620D1" w:rsidRPr="00283DA4">
        <w:rPr>
          <w:rFonts w:ascii="Times New Roman" w:hAnsi="Times New Roman" w:cs="Times New Roman"/>
          <w:sz w:val="24"/>
          <w:szCs w:val="24"/>
        </w:rPr>
        <w:t>0</w:t>
      </w:r>
      <w:r w:rsidR="00A52013" w:rsidRPr="00283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B8C" w:rsidRPr="00283DA4" w:rsidRDefault="00A52013" w:rsidP="00283DA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A4">
        <w:rPr>
          <w:rFonts w:ascii="Times New Roman" w:hAnsi="Times New Roman" w:cs="Times New Roman"/>
          <w:sz w:val="24"/>
          <w:szCs w:val="24"/>
        </w:rPr>
        <w:t xml:space="preserve">Снизилось количество обучающихся, состоящих на динамическом наблюдении в </w:t>
      </w:r>
      <w:r w:rsidR="00A620D1" w:rsidRPr="00283DA4">
        <w:rPr>
          <w:rFonts w:ascii="Times New Roman" w:hAnsi="Times New Roman" w:cs="Times New Roman"/>
          <w:sz w:val="24"/>
          <w:szCs w:val="24"/>
        </w:rPr>
        <w:t>лицее</w:t>
      </w:r>
      <w:r w:rsidRPr="00283DA4">
        <w:rPr>
          <w:rFonts w:ascii="Times New Roman" w:hAnsi="Times New Roman" w:cs="Times New Roman"/>
          <w:sz w:val="24"/>
          <w:szCs w:val="24"/>
        </w:rPr>
        <w:t xml:space="preserve"> с 32 человек до 9 человек.</w:t>
      </w:r>
    </w:p>
    <w:p w:rsidR="00A620D1" w:rsidRDefault="00A620D1" w:rsidP="00A62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059" w:rsidRPr="00A620D1" w:rsidRDefault="003C7059" w:rsidP="00A620D1">
      <w:pPr>
        <w:jc w:val="both"/>
        <w:rPr>
          <w:rFonts w:ascii="Times New Roman" w:hAnsi="Times New Roman" w:cs="Times New Roman"/>
          <w:sz w:val="24"/>
          <w:szCs w:val="24"/>
        </w:rPr>
      </w:pPr>
      <w:r w:rsidRPr="00A620D1">
        <w:rPr>
          <w:rFonts w:ascii="Times New Roman" w:hAnsi="Times New Roman" w:cs="Times New Roman"/>
          <w:sz w:val="24"/>
          <w:szCs w:val="24"/>
        </w:rPr>
        <w:t>Задачи:</w:t>
      </w:r>
    </w:p>
    <w:p w:rsidR="003C7059" w:rsidRPr="00F46672" w:rsidRDefault="003C7059" w:rsidP="00F46672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672">
        <w:rPr>
          <w:rFonts w:ascii="Times New Roman" w:hAnsi="Times New Roman" w:cs="Times New Roman"/>
          <w:sz w:val="24"/>
          <w:szCs w:val="24"/>
        </w:rPr>
        <w:t xml:space="preserve">Повышение компетентности педагогов, которые нуждаются в конкретных рекомендациях: как учить Петю и Олю так, чтобы они сами понимали и не мешали понимать другим. </w:t>
      </w:r>
    </w:p>
    <w:p w:rsidR="003C7059" w:rsidRPr="00F46672" w:rsidRDefault="003C7059" w:rsidP="00F46672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672">
        <w:rPr>
          <w:rFonts w:ascii="Times New Roman" w:hAnsi="Times New Roman" w:cs="Times New Roman"/>
          <w:sz w:val="24"/>
          <w:szCs w:val="24"/>
        </w:rPr>
        <w:t>Освоение педагогам современных психолого-педагогических технологий, обеспечивающих эффективное усвоение учебного материала учащимися «группы риска», детей с ОВЗ и инвалидов.</w:t>
      </w:r>
    </w:p>
    <w:p w:rsidR="003C7059" w:rsidRPr="00F46672" w:rsidRDefault="003C7059" w:rsidP="00F46672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672">
        <w:rPr>
          <w:rFonts w:ascii="Times New Roman" w:hAnsi="Times New Roman" w:cs="Times New Roman"/>
          <w:sz w:val="24"/>
          <w:szCs w:val="24"/>
        </w:rPr>
        <w:t>Сопровождение родителей, помогающее выстроить эмоционально-благоприятные детско-ро</w:t>
      </w:r>
      <w:bookmarkStart w:id="0" w:name="_GoBack"/>
      <w:bookmarkEnd w:id="0"/>
      <w:r w:rsidRPr="00F46672">
        <w:rPr>
          <w:rFonts w:ascii="Times New Roman" w:hAnsi="Times New Roman" w:cs="Times New Roman"/>
          <w:sz w:val="24"/>
          <w:szCs w:val="24"/>
        </w:rPr>
        <w:t>дительские отношения.</w:t>
      </w:r>
    </w:p>
    <w:p w:rsidR="003C7059" w:rsidRPr="00306367" w:rsidRDefault="003C7059" w:rsidP="003063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C7059" w:rsidRPr="00306367" w:rsidSect="00306367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67" w:rsidRDefault="00306367" w:rsidP="00306367">
      <w:pPr>
        <w:spacing w:after="0" w:line="240" w:lineRule="auto"/>
      </w:pPr>
      <w:r>
        <w:separator/>
      </w:r>
    </w:p>
  </w:endnote>
  <w:endnote w:type="continuationSeparator" w:id="1">
    <w:p w:rsidR="00306367" w:rsidRDefault="00306367" w:rsidP="0030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67" w:rsidRDefault="00306367" w:rsidP="00306367">
      <w:pPr>
        <w:spacing w:after="0" w:line="240" w:lineRule="auto"/>
      </w:pPr>
      <w:r>
        <w:separator/>
      </w:r>
    </w:p>
  </w:footnote>
  <w:footnote w:type="continuationSeparator" w:id="1">
    <w:p w:rsidR="00306367" w:rsidRDefault="00306367" w:rsidP="0030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67" w:rsidRDefault="00306367">
    <w:pPr>
      <w:pStyle w:val="a3"/>
    </w:pPr>
    <w:r>
      <w:rPr>
        <w:noProof/>
        <w:lang w:eastAsia="ru-RU"/>
      </w:rPr>
      <w:pict>
        <v:shape id="Freeform 10" o:spid="_x0000_s2050" style="position:absolute;margin-left:-73.4pt;margin-top:-18.75pt;width:612.3pt;height:26.3pt;z-index:-251657216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" path="m2529,400c515,,515,,515,,,,,,,,,960,,960,,960v258,63,604,98,1033,31c1909,853,2359,1088,2529,1247r,-847xe" fillcolor="#9bbb59" stroked="f">
          <v:path arrowok="t" o:connecttype="custom" o:connectlocs="8028305,1154712;1634866,0;0,0;0,2771309;3279256,2860799;8028305,3599815;8028305,1154712" o:connectangles="0,0,0,0,0,0,0"/>
        </v:shape>
      </w:pict>
    </w:r>
    <w:r>
      <w:rPr>
        <w:noProof/>
        <w:lang w:eastAsia="ru-RU"/>
      </w:rPr>
      <w:pict>
        <v:shape id="Freeform 13" o:spid="_x0000_s2049" style="position:absolute;margin-left:-58.35pt;margin-top:-165.85pt;width:598.1pt;height:173.4pt;z-index:-251658240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" path="m2529,400c515,,515,,515,,,,,,,,,907,,907,,907v263,54,621,76,1065,-10c1910,733,2335,885,2529,1011r,-611xe" fillcolor="#c0504d" stroked="f">
          <v:path arrowok="t" o:connecttype="custom" o:connectlocs="8028305,1154682;1634866,0;0,0;0,2618243;3380840,2589375;8028305,2918460;8028305,1154682" o:connectangles="0,0,0,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898"/>
    <w:multiLevelType w:val="hybridMultilevel"/>
    <w:tmpl w:val="AE0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6000"/>
    <w:multiLevelType w:val="hybridMultilevel"/>
    <w:tmpl w:val="59F44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927DC4"/>
    <w:multiLevelType w:val="hybridMultilevel"/>
    <w:tmpl w:val="37A4DD26"/>
    <w:lvl w:ilvl="0" w:tplc="1CBA5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364D5A"/>
    <w:multiLevelType w:val="hybridMultilevel"/>
    <w:tmpl w:val="618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371C"/>
    <w:multiLevelType w:val="hybridMultilevel"/>
    <w:tmpl w:val="C79C598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70E13"/>
    <w:multiLevelType w:val="hybridMultilevel"/>
    <w:tmpl w:val="4AE0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2C4"/>
    <w:rsid w:val="00283DA4"/>
    <w:rsid w:val="00306367"/>
    <w:rsid w:val="003C7059"/>
    <w:rsid w:val="005912C7"/>
    <w:rsid w:val="007022C4"/>
    <w:rsid w:val="0085064F"/>
    <w:rsid w:val="00A52013"/>
    <w:rsid w:val="00A620D1"/>
    <w:rsid w:val="00BB7B8C"/>
    <w:rsid w:val="00C47EA1"/>
    <w:rsid w:val="00DE11AE"/>
    <w:rsid w:val="00F4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367"/>
  </w:style>
  <w:style w:type="paragraph" w:styleId="a5">
    <w:name w:val="footer"/>
    <w:basedOn w:val="a"/>
    <w:link w:val="a6"/>
    <w:uiPriority w:val="99"/>
    <w:semiHidden/>
    <w:unhideWhenUsed/>
    <w:rsid w:val="003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367"/>
  </w:style>
  <w:style w:type="paragraph" w:styleId="a7">
    <w:name w:val="List Paragraph"/>
    <w:basedOn w:val="a"/>
    <w:uiPriority w:val="34"/>
    <w:qFormat/>
    <w:rsid w:val="003063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2</cp:revision>
  <dcterms:created xsi:type="dcterms:W3CDTF">2017-10-12T17:00:00Z</dcterms:created>
  <dcterms:modified xsi:type="dcterms:W3CDTF">2017-10-12T17:00:00Z</dcterms:modified>
</cp:coreProperties>
</file>